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77" w:rsidRPr="00BE6877" w:rsidRDefault="00BE6877" w:rsidP="00BE6877">
      <w:pPr>
        <w:shd w:val="clear" w:color="auto" w:fill="FFFFFF"/>
        <w:spacing w:after="0" w:line="240" w:lineRule="auto"/>
        <w:ind w:left="-142" w:firstLine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  <w:r w:rsidRPr="00BE6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Задания школьного этапа Всероссийской олимпиады школьников по биологии</w:t>
      </w:r>
      <w:r w:rsidRPr="00BE6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</w:t>
      </w:r>
      <w:hyperlink r:id="rId4" w:tooltip="5 класс" w:history="1">
        <w:r w:rsidRPr="00BE6877">
          <w:rPr>
            <w:rFonts w:ascii="Times New Roman" w:eastAsia="Times New Roman" w:hAnsi="Times New Roman" w:cs="Times New Roman"/>
            <w:b/>
            <w:bCs/>
            <w:color w:val="743399"/>
            <w:sz w:val="24"/>
            <w:szCs w:val="24"/>
            <w:u w:val="single"/>
          </w:rPr>
          <w:t>5 класс</w:t>
        </w:r>
      </w:hyperlink>
    </w:p>
    <w:p w:rsidR="00BE6877" w:rsidRDefault="00BE6877" w:rsidP="00BE68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BE6877" w:rsidRPr="00BE6877" w:rsidRDefault="00BE6877" w:rsidP="00BE68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8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Задание 1 (7 баллов)</w:t>
      </w:r>
    </w:p>
    <w:p w:rsidR="00BE6877" w:rsidRPr="00BE6877" w:rsidRDefault="00BE6877" w:rsidP="00BE687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877"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 правильный ответ.</w:t>
      </w:r>
    </w:p>
    <w:p w:rsidR="00BE6877" w:rsidRPr="00BE6877" w:rsidRDefault="00BE6877" w:rsidP="00BE68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8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1. У моржа острые могучие клыки, но он совсем безобидный. Для чего ему клыки?</w:t>
      </w:r>
    </w:p>
    <w:p w:rsidR="00BE6877" w:rsidRPr="00BE6877" w:rsidRDefault="00BE6877" w:rsidP="00BE687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877">
        <w:rPr>
          <w:rFonts w:ascii="Times New Roman" w:eastAsia="Times New Roman" w:hAnsi="Times New Roman" w:cs="Times New Roman"/>
          <w:color w:val="000000"/>
          <w:sz w:val="28"/>
          <w:szCs w:val="28"/>
        </w:rPr>
        <w:t>А) для защиты от врагов;</w:t>
      </w:r>
    </w:p>
    <w:p w:rsidR="00BE6877" w:rsidRPr="00BE6877" w:rsidRDefault="00BE6877" w:rsidP="00BE687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877">
        <w:rPr>
          <w:rFonts w:ascii="Times New Roman" w:eastAsia="Times New Roman" w:hAnsi="Times New Roman" w:cs="Times New Roman"/>
          <w:color w:val="000000"/>
          <w:sz w:val="28"/>
          <w:szCs w:val="28"/>
        </w:rPr>
        <w:t>Б) для добывания корма;</w:t>
      </w:r>
    </w:p>
    <w:p w:rsidR="00BE6877" w:rsidRPr="00BE6877" w:rsidRDefault="00BE6877" w:rsidP="00BE687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877">
        <w:rPr>
          <w:rFonts w:ascii="Times New Roman" w:eastAsia="Times New Roman" w:hAnsi="Times New Roman" w:cs="Times New Roman"/>
          <w:color w:val="000000"/>
          <w:sz w:val="28"/>
          <w:szCs w:val="28"/>
        </w:rPr>
        <w:t>В) для борьбы с соперниками.</w:t>
      </w:r>
    </w:p>
    <w:p w:rsidR="00BE6877" w:rsidRPr="00BE6877" w:rsidRDefault="00BE6877" w:rsidP="00BE687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6877" w:rsidRPr="00BE6877" w:rsidRDefault="00BE6877" w:rsidP="00BE68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8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2. Что такое почва?</w:t>
      </w:r>
    </w:p>
    <w:p w:rsidR="00BE6877" w:rsidRPr="00BE6877" w:rsidRDefault="00BE6877" w:rsidP="00BE687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877">
        <w:rPr>
          <w:rFonts w:ascii="Times New Roman" w:eastAsia="Times New Roman" w:hAnsi="Times New Roman" w:cs="Times New Roman"/>
          <w:color w:val="000000"/>
          <w:sz w:val="28"/>
          <w:szCs w:val="28"/>
        </w:rPr>
        <w:t>А) земля, на которой стоят дома;</w:t>
      </w:r>
    </w:p>
    <w:p w:rsidR="00BE6877" w:rsidRPr="00BE6877" w:rsidRDefault="00BE6877" w:rsidP="00BE687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877">
        <w:rPr>
          <w:rFonts w:ascii="Times New Roman" w:eastAsia="Times New Roman" w:hAnsi="Times New Roman" w:cs="Times New Roman"/>
          <w:color w:val="000000"/>
          <w:sz w:val="28"/>
          <w:szCs w:val="28"/>
        </w:rPr>
        <w:t>Б) то, что у нас под ногами;</w:t>
      </w:r>
    </w:p>
    <w:p w:rsidR="00BE6877" w:rsidRPr="00BE6877" w:rsidRDefault="00BE6877" w:rsidP="00BE687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877">
        <w:rPr>
          <w:rFonts w:ascii="Times New Roman" w:eastAsia="Times New Roman" w:hAnsi="Times New Roman" w:cs="Times New Roman"/>
          <w:color w:val="000000"/>
          <w:sz w:val="28"/>
          <w:szCs w:val="28"/>
        </w:rPr>
        <w:t>В) среда обитания растений и животных.</w:t>
      </w:r>
    </w:p>
    <w:p w:rsidR="00BE6877" w:rsidRPr="00BE6877" w:rsidRDefault="00BE6877" w:rsidP="00BE687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6877" w:rsidRPr="00BE6877" w:rsidRDefault="00BE6877" w:rsidP="00BE68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8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3. Почему дождевые черви после сильного дождя выползают на поверхность почвы?</w:t>
      </w:r>
    </w:p>
    <w:p w:rsidR="00BE6877" w:rsidRPr="00BE6877" w:rsidRDefault="00BE6877" w:rsidP="00BE687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877">
        <w:rPr>
          <w:rFonts w:ascii="Times New Roman" w:eastAsia="Times New Roman" w:hAnsi="Times New Roman" w:cs="Times New Roman"/>
          <w:color w:val="000000"/>
          <w:sz w:val="28"/>
          <w:szCs w:val="28"/>
        </w:rPr>
        <w:t>А) им не хватает тепла;</w:t>
      </w:r>
    </w:p>
    <w:p w:rsidR="00BE6877" w:rsidRPr="00BE6877" w:rsidRDefault="00BE6877" w:rsidP="00BE687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877">
        <w:rPr>
          <w:rFonts w:ascii="Times New Roman" w:eastAsia="Times New Roman" w:hAnsi="Times New Roman" w:cs="Times New Roman"/>
          <w:color w:val="000000"/>
          <w:sz w:val="28"/>
          <w:szCs w:val="28"/>
        </w:rPr>
        <w:t>Б) становится меньше пищи;</w:t>
      </w:r>
    </w:p>
    <w:p w:rsidR="00BE6877" w:rsidRPr="00BE6877" w:rsidRDefault="00BE6877" w:rsidP="00BE687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877">
        <w:rPr>
          <w:rFonts w:ascii="Times New Roman" w:eastAsia="Times New Roman" w:hAnsi="Times New Roman" w:cs="Times New Roman"/>
          <w:color w:val="000000"/>
          <w:sz w:val="28"/>
          <w:szCs w:val="28"/>
        </w:rPr>
        <w:t>В) они не могут дышать, так как в почве недостаточно воздуха.</w:t>
      </w:r>
    </w:p>
    <w:p w:rsidR="00BE6877" w:rsidRPr="00BE6877" w:rsidRDefault="00BE6877" w:rsidP="00BE687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6877" w:rsidRPr="00BE6877" w:rsidRDefault="00BE6877" w:rsidP="00BE68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8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4. Как служат почве дождевые черви?</w:t>
      </w:r>
    </w:p>
    <w:p w:rsidR="00BE6877" w:rsidRPr="00BE6877" w:rsidRDefault="00BE6877" w:rsidP="00BE687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877">
        <w:rPr>
          <w:rFonts w:ascii="Times New Roman" w:eastAsia="Times New Roman" w:hAnsi="Times New Roman" w:cs="Times New Roman"/>
          <w:color w:val="000000"/>
          <w:sz w:val="28"/>
          <w:szCs w:val="28"/>
        </w:rPr>
        <w:t>А) уничтожают вредителей;</w:t>
      </w:r>
    </w:p>
    <w:p w:rsidR="00BE6877" w:rsidRPr="00BE6877" w:rsidRDefault="00BE6877" w:rsidP="00BE687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877">
        <w:rPr>
          <w:rFonts w:ascii="Times New Roman" w:eastAsia="Times New Roman" w:hAnsi="Times New Roman" w:cs="Times New Roman"/>
          <w:color w:val="000000"/>
          <w:sz w:val="28"/>
          <w:szCs w:val="28"/>
        </w:rPr>
        <w:t>Б) перерабатывают опавшие листья;</w:t>
      </w:r>
    </w:p>
    <w:p w:rsidR="00BE6877" w:rsidRPr="00BE6877" w:rsidRDefault="00BE6877" w:rsidP="00BE687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877">
        <w:rPr>
          <w:rFonts w:ascii="Times New Roman" w:eastAsia="Times New Roman" w:hAnsi="Times New Roman" w:cs="Times New Roman"/>
          <w:color w:val="000000"/>
          <w:sz w:val="28"/>
          <w:szCs w:val="28"/>
        </w:rPr>
        <w:t>В) роют подземные ходы.</w:t>
      </w:r>
    </w:p>
    <w:p w:rsidR="00BE6877" w:rsidRPr="00BE6877" w:rsidRDefault="00BE6877" w:rsidP="00BE687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6877" w:rsidRPr="00BE6877" w:rsidRDefault="00BE6877" w:rsidP="00BE68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8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5. Можно ли животных уголка живой природы, например, черепаху, щегла и других назвать домашними?</w:t>
      </w:r>
    </w:p>
    <w:p w:rsidR="00BE6877" w:rsidRPr="00BE6877" w:rsidRDefault="00BE6877" w:rsidP="00BE687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877">
        <w:rPr>
          <w:rFonts w:ascii="Times New Roman" w:eastAsia="Times New Roman" w:hAnsi="Times New Roman" w:cs="Times New Roman"/>
          <w:color w:val="000000"/>
          <w:sz w:val="28"/>
          <w:szCs w:val="28"/>
        </w:rPr>
        <w:t>А) да, они живут у нас в доме;</w:t>
      </w:r>
    </w:p>
    <w:p w:rsidR="00BE6877" w:rsidRPr="00BE6877" w:rsidRDefault="00BE6877" w:rsidP="00BE687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877">
        <w:rPr>
          <w:rFonts w:ascii="Times New Roman" w:eastAsia="Times New Roman" w:hAnsi="Times New Roman" w:cs="Times New Roman"/>
          <w:color w:val="000000"/>
          <w:sz w:val="28"/>
          <w:szCs w:val="28"/>
        </w:rPr>
        <w:t>Б) да, они принесет нам пользу;</w:t>
      </w:r>
    </w:p>
    <w:p w:rsidR="00BE6877" w:rsidRPr="00BE6877" w:rsidRDefault="00BE6877" w:rsidP="00BE687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877">
        <w:rPr>
          <w:rFonts w:ascii="Times New Roman" w:eastAsia="Times New Roman" w:hAnsi="Times New Roman" w:cs="Times New Roman"/>
          <w:color w:val="000000"/>
          <w:sz w:val="28"/>
          <w:szCs w:val="28"/>
        </w:rPr>
        <w:t>В) нет, это дикие животные.</w:t>
      </w:r>
    </w:p>
    <w:p w:rsidR="00BE6877" w:rsidRPr="00BE6877" w:rsidRDefault="00BE6877" w:rsidP="00BE687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6877" w:rsidRPr="00BE6877" w:rsidRDefault="00BE6877" w:rsidP="00BE68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8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6. Поджигая сухую траву на лугах мы...</w:t>
      </w:r>
    </w:p>
    <w:p w:rsidR="00BE6877" w:rsidRPr="00BE6877" w:rsidRDefault="00BE6877" w:rsidP="00BE687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877">
        <w:rPr>
          <w:rFonts w:ascii="Times New Roman" w:eastAsia="Times New Roman" w:hAnsi="Times New Roman" w:cs="Times New Roman"/>
          <w:color w:val="000000"/>
          <w:sz w:val="28"/>
          <w:szCs w:val="28"/>
        </w:rPr>
        <w:t>А) даем расти молодым побегам;</w:t>
      </w:r>
    </w:p>
    <w:p w:rsidR="00BE6877" w:rsidRPr="00BE6877" w:rsidRDefault="00BE6877" w:rsidP="00BE687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877">
        <w:rPr>
          <w:rFonts w:ascii="Times New Roman" w:eastAsia="Times New Roman" w:hAnsi="Times New Roman" w:cs="Times New Roman"/>
          <w:color w:val="000000"/>
          <w:sz w:val="28"/>
          <w:szCs w:val="28"/>
        </w:rPr>
        <w:t>Б) повышаем плодородие почвы за счет золы;</w:t>
      </w:r>
    </w:p>
    <w:p w:rsidR="00BE6877" w:rsidRDefault="00BE6877" w:rsidP="00BE687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877">
        <w:rPr>
          <w:rFonts w:ascii="Times New Roman" w:eastAsia="Times New Roman" w:hAnsi="Times New Roman" w:cs="Times New Roman"/>
          <w:color w:val="000000"/>
          <w:sz w:val="28"/>
          <w:szCs w:val="28"/>
        </w:rPr>
        <w:t>В) наносим непоправимый вред всему сообществу.</w:t>
      </w:r>
    </w:p>
    <w:p w:rsidR="00BE6877" w:rsidRPr="00BE6877" w:rsidRDefault="00BE6877" w:rsidP="00BE687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6877" w:rsidRPr="00BE6877" w:rsidRDefault="00BE6877" w:rsidP="00BE687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6877" w:rsidRPr="00BE6877" w:rsidRDefault="00BE6877" w:rsidP="00BE68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8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7. В какой природной зоне существуют следующие взаимосвязи?</w:t>
      </w:r>
    </w:p>
    <w:p w:rsidR="00BE6877" w:rsidRPr="00BE6877" w:rsidRDefault="00BE6877" w:rsidP="00BE687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877">
        <w:rPr>
          <w:rFonts w:ascii="Times New Roman" w:eastAsia="Times New Roman" w:hAnsi="Times New Roman" w:cs="Times New Roman"/>
          <w:color w:val="000000"/>
          <w:sz w:val="28"/>
          <w:szCs w:val="28"/>
        </w:rPr>
        <w:t>Ежевика - лемминг - белая сова</w:t>
      </w:r>
    </w:p>
    <w:p w:rsidR="00BE6877" w:rsidRPr="00BE6877" w:rsidRDefault="00BE6877" w:rsidP="00BE687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877">
        <w:rPr>
          <w:rFonts w:ascii="Times New Roman" w:eastAsia="Times New Roman" w:hAnsi="Times New Roman" w:cs="Times New Roman"/>
          <w:color w:val="000000"/>
          <w:sz w:val="28"/>
          <w:szCs w:val="28"/>
        </w:rPr>
        <w:t>А) в степи;</w:t>
      </w:r>
    </w:p>
    <w:p w:rsidR="00BE6877" w:rsidRPr="00BE6877" w:rsidRDefault="00BE6877" w:rsidP="00BE687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877">
        <w:rPr>
          <w:rFonts w:ascii="Times New Roman" w:eastAsia="Times New Roman" w:hAnsi="Times New Roman" w:cs="Times New Roman"/>
          <w:color w:val="000000"/>
          <w:sz w:val="28"/>
          <w:szCs w:val="28"/>
        </w:rPr>
        <w:t>Б) в пустыне;</w:t>
      </w:r>
    </w:p>
    <w:p w:rsidR="00BE6877" w:rsidRPr="00BE6877" w:rsidRDefault="00BE6877" w:rsidP="00BE687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877">
        <w:rPr>
          <w:rFonts w:ascii="Times New Roman" w:eastAsia="Times New Roman" w:hAnsi="Times New Roman" w:cs="Times New Roman"/>
          <w:color w:val="000000"/>
          <w:sz w:val="28"/>
          <w:szCs w:val="28"/>
        </w:rPr>
        <w:t>В) в лесу;</w:t>
      </w:r>
    </w:p>
    <w:p w:rsidR="00BE6877" w:rsidRPr="00BE6877" w:rsidRDefault="00BE6877" w:rsidP="00BE687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877">
        <w:rPr>
          <w:rFonts w:ascii="Times New Roman" w:eastAsia="Times New Roman" w:hAnsi="Times New Roman" w:cs="Times New Roman"/>
          <w:color w:val="000000"/>
          <w:sz w:val="28"/>
          <w:szCs w:val="28"/>
        </w:rPr>
        <w:t>Г) в тундре.</w:t>
      </w:r>
    </w:p>
    <w:p w:rsidR="00BE6877" w:rsidRPr="00BE6877" w:rsidRDefault="00BE6877" w:rsidP="00BE687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6877" w:rsidRPr="00BE6877" w:rsidRDefault="00BE6877" w:rsidP="00BE68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8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Задание 2 (8 баллов)</w:t>
      </w:r>
    </w:p>
    <w:p w:rsidR="00BE6877" w:rsidRPr="00BE6877" w:rsidRDefault="00BE6877" w:rsidP="00BE687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особенностям строения разделите животных по группам и в каждой группе отметьте </w:t>
      </w:r>
      <w:r w:rsidR="000001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буквами </w:t>
      </w:r>
      <w:r w:rsidRPr="00BE6877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строения.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BE6877" w:rsidRPr="00BE6877" w:rsidTr="00C90313">
        <w:tc>
          <w:tcPr>
            <w:tcW w:w="9571" w:type="dxa"/>
            <w:gridSpan w:val="3"/>
          </w:tcPr>
          <w:p w:rsidR="00BE6877" w:rsidRPr="00BE6877" w:rsidRDefault="00BE6877" w:rsidP="00BE6877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ГРУППЫ ЖИВОТНЫХ</w:t>
            </w:r>
          </w:p>
        </w:tc>
      </w:tr>
      <w:tr w:rsidR="00BE6877" w:rsidRPr="00BE6877" w:rsidTr="009C4B3D">
        <w:tc>
          <w:tcPr>
            <w:tcW w:w="3190" w:type="dxa"/>
            <w:vAlign w:val="bottom"/>
          </w:tcPr>
          <w:p w:rsidR="00BE6877" w:rsidRPr="00BE6877" w:rsidRDefault="00BE6877" w:rsidP="00584D2D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Насекомые</w:t>
            </w:r>
          </w:p>
        </w:tc>
        <w:tc>
          <w:tcPr>
            <w:tcW w:w="3190" w:type="dxa"/>
            <w:vAlign w:val="bottom"/>
          </w:tcPr>
          <w:p w:rsidR="00BE6877" w:rsidRPr="00BE6877" w:rsidRDefault="00BE6877" w:rsidP="00584D2D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Птицы</w:t>
            </w:r>
          </w:p>
        </w:tc>
        <w:tc>
          <w:tcPr>
            <w:tcW w:w="3191" w:type="dxa"/>
            <w:vAlign w:val="bottom"/>
          </w:tcPr>
          <w:p w:rsidR="00BE6877" w:rsidRPr="00BE6877" w:rsidRDefault="00BE6877" w:rsidP="00584D2D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Звери</w:t>
            </w:r>
          </w:p>
        </w:tc>
      </w:tr>
      <w:tr w:rsidR="00BE6877" w:rsidRPr="00BE6877" w:rsidTr="009C4B3D">
        <w:tc>
          <w:tcPr>
            <w:tcW w:w="3190" w:type="dxa"/>
            <w:vAlign w:val="bottom"/>
          </w:tcPr>
          <w:p w:rsidR="00BE6877" w:rsidRPr="00BE6877" w:rsidRDefault="00BE6877" w:rsidP="00584D2D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BE6877" w:rsidRPr="00BE6877" w:rsidRDefault="00BE6877" w:rsidP="00584D2D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BE6877" w:rsidRPr="00BE6877" w:rsidRDefault="00BE6877" w:rsidP="00584D2D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E6877" w:rsidRPr="00BE6877" w:rsidRDefault="00BE6877" w:rsidP="00BE687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6877" w:rsidRPr="00BE6877" w:rsidRDefault="00BE6877" w:rsidP="00BE687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877">
        <w:rPr>
          <w:rFonts w:ascii="Times New Roman" w:eastAsia="Times New Roman" w:hAnsi="Times New Roman" w:cs="Times New Roman"/>
          <w:color w:val="000000"/>
          <w:sz w:val="28"/>
          <w:szCs w:val="28"/>
        </w:rPr>
        <w:t>А) тело покрыто перьями;</w:t>
      </w:r>
    </w:p>
    <w:p w:rsidR="00BE6877" w:rsidRPr="00BE6877" w:rsidRDefault="00BE6877" w:rsidP="00BE687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877">
        <w:rPr>
          <w:rFonts w:ascii="Times New Roman" w:eastAsia="Times New Roman" w:hAnsi="Times New Roman" w:cs="Times New Roman"/>
          <w:color w:val="000000"/>
          <w:sz w:val="28"/>
          <w:szCs w:val="28"/>
        </w:rPr>
        <w:t>Б) тело покрыто шерстью;</w:t>
      </w:r>
    </w:p>
    <w:p w:rsidR="00BE6877" w:rsidRPr="00BE6877" w:rsidRDefault="00BE6877" w:rsidP="00BE687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877">
        <w:rPr>
          <w:rFonts w:ascii="Times New Roman" w:eastAsia="Times New Roman" w:hAnsi="Times New Roman" w:cs="Times New Roman"/>
          <w:color w:val="000000"/>
          <w:sz w:val="28"/>
          <w:szCs w:val="28"/>
        </w:rPr>
        <w:t>В) три части тела: голова, грудь, брюшко;</w:t>
      </w:r>
    </w:p>
    <w:p w:rsidR="00BE6877" w:rsidRPr="00BE6877" w:rsidRDefault="00BE6877" w:rsidP="00BE687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877">
        <w:rPr>
          <w:rFonts w:ascii="Times New Roman" w:eastAsia="Times New Roman" w:hAnsi="Times New Roman" w:cs="Times New Roman"/>
          <w:color w:val="000000"/>
          <w:sz w:val="28"/>
          <w:szCs w:val="28"/>
        </w:rPr>
        <w:t>Г) два крыла, две ноги;</w:t>
      </w:r>
    </w:p>
    <w:p w:rsidR="00BE6877" w:rsidRPr="00BE6877" w:rsidRDefault="00BE6877" w:rsidP="00BE687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877">
        <w:rPr>
          <w:rFonts w:ascii="Times New Roman" w:eastAsia="Times New Roman" w:hAnsi="Times New Roman" w:cs="Times New Roman"/>
          <w:color w:val="000000"/>
          <w:sz w:val="28"/>
          <w:szCs w:val="28"/>
        </w:rPr>
        <w:t>Д) три пары ног;</w:t>
      </w:r>
    </w:p>
    <w:p w:rsidR="00BE6877" w:rsidRPr="00BE6877" w:rsidRDefault="00BE6877" w:rsidP="00BE687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877">
        <w:rPr>
          <w:rFonts w:ascii="Times New Roman" w:eastAsia="Times New Roman" w:hAnsi="Times New Roman" w:cs="Times New Roman"/>
          <w:color w:val="000000"/>
          <w:sz w:val="28"/>
          <w:szCs w:val="28"/>
        </w:rPr>
        <w:t>Е) крылья и ноги прикрепляются к груди;</w:t>
      </w:r>
    </w:p>
    <w:p w:rsidR="00BE6877" w:rsidRPr="00BE6877" w:rsidRDefault="00BE6877" w:rsidP="00BE687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877">
        <w:rPr>
          <w:rFonts w:ascii="Times New Roman" w:eastAsia="Times New Roman" w:hAnsi="Times New Roman" w:cs="Times New Roman"/>
          <w:color w:val="000000"/>
          <w:sz w:val="28"/>
          <w:szCs w:val="28"/>
        </w:rPr>
        <w:t>Ж) развиваются из яиц;</w:t>
      </w:r>
    </w:p>
    <w:p w:rsidR="00BE6877" w:rsidRPr="00BE6877" w:rsidRDefault="00BE6877" w:rsidP="00BE687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877">
        <w:rPr>
          <w:rFonts w:ascii="Times New Roman" w:eastAsia="Times New Roman" w:hAnsi="Times New Roman" w:cs="Times New Roman"/>
          <w:color w:val="000000"/>
          <w:sz w:val="28"/>
          <w:szCs w:val="28"/>
        </w:rPr>
        <w:t>З) рождают живых детенышей, вскармливают их молоком.</w:t>
      </w:r>
    </w:p>
    <w:p w:rsidR="00BE6877" w:rsidRPr="00BE6877" w:rsidRDefault="00BE6877" w:rsidP="00BE687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6877" w:rsidRPr="00BE6877" w:rsidRDefault="00BE6877" w:rsidP="00BE68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8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Задание 3 (3 балла)</w:t>
      </w:r>
    </w:p>
    <w:p w:rsidR="00BE6877" w:rsidRPr="00BE6877" w:rsidRDefault="00BE6877" w:rsidP="00BE687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877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ли утверждать, что батареи  нагреваются за счет энергии Солнца? Ответ обоснуй.</w:t>
      </w:r>
    </w:p>
    <w:p w:rsidR="00BE6877" w:rsidRPr="00BE6877" w:rsidRDefault="00BE6877" w:rsidP="00BE687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6877" w:rsidRPr="00BE6877" w:rsidRDefault="00BE6877" w:rsidP="00BE68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8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Задание 4 (2 балла)</w:t>
      </w:r>
    </w:p>
    <w:p w:rsidR="00BE6877" w:rsidRPr="00BE6877" w:rsidRDefault="00BE6877" w:rsidP="00BE687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877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 совершенно бесполезных, по твоему мнению, животных:</w:t>
      </w:r>
    </w:p>
    <w:p w:rsidR="00BE6877" w:rsidRPr="00BE6877" w:rsidRDefault="00BE6877" w:rsidP="00BE687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877">
        <w:rPr>
          <w:rFonts w:ascii="Times New Roman" w:eastAsia="Times New Roman" w:hAnsi="Times New Roman" w:cs="Times New Roman"/>
          <w:color w:val="000000"/>
          <w:sz w:val="28"/>
          <w:szCs w:val="28"/>
        </w:rPr>
        <w:t>зайцы, комары, мухи, воробьи, сороки, тли, стрекозы, волки, муравьи, лисицы.</w:t>
      </w:r>
    </w:p>
    <w:p w:rsidR="00BE6877" w:rsidRPr="00BE6877" w:rsidRDefault="00BE6877" w:rsidP="00BE687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6877" w:rsidRPr="00BE6877" w:rsidRDefault="00BE6877" w:rsidP="00BE687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6877" w:rsidRPr="00BE6877" w:rsidRDefault="00BE6877" w:rsidP="00BE687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6877" w:rsidRDefault="00072081" w:rsidP="00072081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Бланк ответов.</w:t>
      </w:r>
    </w:p>
    <w:p w:rsidR="00072081" w:rsidRDefault="00072081" w:rsidP="00BE687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Фамилия, имя ученика ________________________________________</w:t>
      </w:r>
    </w:p>
    <w:p w:rsidR="00072081" w:rsidRPr="00072081" w:rsidRDefault="00072081" w:rsidP="00BE687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720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 1</w:t>
      </w:r>
    </w:p>
    <w:tbl>
      <w:tblPr>
        <w:tblStyle w:val="a5"/>
        <w:tblW w:w="0" w:type="auto"/>
        <w:tblLook w:val="04A0"/>
      </w:tblPr>
      <w:tblGrid>
        <w:gridCol w:w="1468"/>
        <w:gridCol w:w="1468"/>
        <w:gridCol w:w="1468"/>
        <w:gridCol w:w="1468"/>
        <w:gridCol w:w="1469"/>
        <w:gridCol w:w="1469"/>
        <w:gridCol w:w="1469"/>
      </w:tblGrid>
      <w:tr w:rsidR="00072081" w:rsidTr="00072081">
        <w:tc>
          <w:tcPr>
            <w:tcW w:w="1468" w:type="dxa"/>
          </w:tcPr>
          <w:p w:rsidR="00072081" w:rsidRDefault="00072081" w:rsidP="00BE6877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68" w:type="dxa"/>
          </w:tcPr>
          <w:p w:rsidR="00072081" w:rsidRDefault="00072081" w:rsidP="00BE6877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68" w:type="dxa"/>
          </w:tcPr>
          <w:p w:rsidR="00072081" w:rsidRDefault="00072081" w:rsidP="00BE6877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68" w:type="dxa"/>
          </w:tcPr>
          <w:p w:rsidR="00072081" w:rsidRDefault="00072081" w:rsidP="00BE6877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69" w:type="dxa"/>
          </w:tcPr>
          <w:p w:rsidR="00072081" w:rsidRDefault="00072081" w:rsidP="00BE6877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69" w:type="dxa"/>
          </w:tcPr>
          <w:p w:rsidR="00072081" w:rsidRDefault="00072081" w:rsidP="00BE6877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69" w:type="dxa"/>
          </w:tcPr>
          <w:p w:rsidR="00072081" w:rsidRDefault="00072081" w:rsidP="00BE6877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72081" w:rsidTr="00072081">
        <w:tc>
          <w:tcPr>
            <w:tcW w:w="1468" w:type="dxa"/>
          </w:tcPr>
          <w:p w:rsidR="00072081" w:rsidRDefault="00072081" w:rsidP="00BE6877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8" w:type="dxa"/>
          </w:tcPr>
          <w:p w:rsidR="00072081" w:rsidRDefault="00072081" w:rsidP="00BE6877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8" w:type="dxa"/>
          </w:tcPr>
          <w:p w:rsidR="00072081" w:rsidRDefault="00072081" w:rsidP="00BE6877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8" w:type="dxa"/>
          </w:tcPr>
          <w:p w:rsidR="00072081" w:rsidRDefault="00072081" w:rsidP="00BE6877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</w:tcPr>
          <w:p w:rsidR="00072081" w:rsidRDefault="00072081" w:rsidP="00BE6877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</w:tcPr>
          <w:p w:rsidR="00072081" w:rsidRDefault="00072081" w:rsidP="00BE6877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</w:tcPr>
          <w:p w:rsidR="00072081" w:rsidRDefault="00072081" w:rsidP="00BE6877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E6877" w:rsidRPr="00072081" w:rsidRDefault="00072081" w:rsidP="00BE687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720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 2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072081" w:rsidRPr="00BE6877" w:rsidTr="00584D2D">
        <w:tc>
          <w:tcPr>
            <w:tcW w:w="9571" w:type="dxa"/>
            <w:gridSpan w:val="3"/>
          </w:tcPr>
          <w:p w:rsidR="00072081" w:rsidRPr="00BE6877" w:rsidRDefault="00072081" w:rsidP="00584D2D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ГРУППЫ ЖИВОТНЫХ</w:t>
            </w:r>
          </w:p>
        </w:tc>
      </w:tr>
      <w:tr w:rsidR="00072081" w:rsidRPr="00BE6877" w:rsidTr="00584D2D">
        <w:tc>
          <w:tcPr>
            <w:tcW w:w="3190" w:type="dxa"/>
            <w:vAlign w:val="bottom"/>
          </w:tcPr>
          <w:p w:rsidR="00BE6877" w:rsidRPr="00BE6877" w:rsidRDefault="00072081" w:rsidP="00584D2D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Насекомые</w:t>
            </w:r>
          </w:p>
        </w:tc>
        <w:tc>
          <w:tcPr>
            <w:tcW w:w="3190" w:type="dxa"/>
            <w:vAlign w:val="bottom"/>
          </w:tcPr>
          <w:p w:rsidR="00BE6877" w:rsidRPr="00BE6877" w:rsidRDefault="00072081" w:rsidP="00584D2D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Птицы</w:t>
            </w:r>
          </w:p>
        </w:tc>
        <w:tc>
          <w:tcPr>
            <w:tcW w:w="3191" w:type="dxa"/>
            <w:vAlign w:val="bottom"/>
          </w:tcPr>
          <w:p w:rsidR="00BE6877" w:rsidRPr="00BE6877" w:rsidRDefault="00072081" w:rsidP="00584D2D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Звери</w:t>
            </w:r>
          </w:p>
        </w:tc>
      </w:tr>
      <w:tr w:rsidR="00072081" w:rsidRPr="00BE6877" w:rsidTr="00584D2D">
        <w:tc>
          <w:tcPr>
            <w:tcW w:w="3190" w:type="dxa"/>
            <w:vAlign w:val="bottom"/>
          </w:tcPr>
          <w:p w:rsidR="00072081" w:rsidRPr="00BE6877" w:rsidRDefault="00072081" w:rsidP="00584D2D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072081" w:rsidRPr="00BE6877" w:rsidRDefault="00072081" w:rsidP="00584D2D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72081" w:rsidRPr="00BE6877" w:rsidRDefault="00072081" w:rsidP="00584D2D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72081" w:rsidRDefault="00072081" w:rsidP="00072081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Задание 3 </w:t>
      </w:r>
    </w:p>
    <w:p w:rsidR="00072081" w:rsidRPr="00072081" w:rsidRDefault="00072081" w:rsidP="00072081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72081" w:rsidRDefault="00072081" w:rsidP="00072081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 4</w:t>
      </w:r>
    </w:p>
    <w:p w:rsidR="00072081" w:rsidRPr="00072081" w:rsidRDefault="00072081" w:rsidP="00072081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E6877" w:rsidRDefault="00BE6877" w:rsidP="00BE687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BE6877" w:rsidSect="00BE6877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6877"/>
    <w:rsid w:val="000001AE"/>
    <w:rsid w:val="00072081"/>
    <w:rsid w:val="00356AFE"/>
    <w:rsid w:val="00594189"/>
    <w:rsid w:val="00BE6877"/>
    <w:rsid w:val="00FC10BB"/>
    <w:rsid w:val="00FD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6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6877"/>
  </w:style>
  <w:style w:type="character" w:styleId="a4">
    <w:name w:val="Hyperlink"/>
    <w:basedOn w:val="a0"/>
    <w:uiPriority w:val="99"/>
    <w:semiHidden/>
    <w:unhideWhenUsed/>
    <w:rsid w:val="00BE6877"/>
    <w:rPr>
      <w:color w:val="0000FF"/>
      <w:u w:val="single"/>
    </w:rPr>
  </w:style>
  <w:style w:type="table" w:styleId="a5">
    <w:name w:val="Table Grid"/>
    <w:basedOn w:val="a1"/>
    <w:uiPriority w:val="59"/>
    <w:rsid w:val="00BE6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1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5_kla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ТСОШ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Лиля</cp:lastModifiedBy>
  <cp:revision>7</cp:revision>
  <cp:lastPrinted>2015-10-30T09:51:00Z</cp:lastPrinted>
  <dcterms:created xsi:type="dcterms:W3CDTF">2015-10-30T09:29:00Z</dcterms:created>
  <dcterms:modified xsi:type="dcterms:W3CDTF">2019-09-29T19:32:00Z</dcterms:modified>
</cp:coreProperties>
</file>