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91" w:rsidRPr="009B5691" w:rsidRDefault="009B5691" w:rsidP="009B5691">
      <w:pPr>
        <w:jc w:val="right"/>
        <w:rPr>
          <w:szCs w:val="28"/>
        </w:rPr>
      </w:pPr>
      <w:r w:rsidRPr="009B5691">
        <w:rPr>
          <w:szCs w:val="28"/>
        </w:rPr>
        <w:t>Приложение № 1</w:t>
      </w:r>
    </w:p>
    <w:p w:rsidR="009B5691" w:rsidRPr="009B5691" w:rsidRDefault="009B5691" w:rsidP="009B5691">
      <w:pPr>
        <w:autoSpaceDE w:val="0"/>
        <w:autoSpaceDN w:val="0"/>
        <w:adjustRightInd w:val="0"/>
        <w:jc w:val="center"/>
        <w:rPr>
          <w:rFonts w:eastAsia="Times New Roman"/>
          <w:color w:val="0070C0"/>
          <w:szCs w:val="28"/>
        </w:rPr>
      </w:pPr>
    </w:p>
    <w:p w:rsidR="009B5691" w:rsidRPr="009B5691" w:rsidRDefault="009B5691" w:rsidP="009B5691">
      <w:pPr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  <w:r w:rsidRPr="009B5691">
        <w:rPr>
          <w:rFonts w:eastAsia="Times New Roman"/>
          <w:szCs w:val="28"/>
        </w:rPr>
        <w:t xml:space="preserve">Обязательные требования и (или) требования, установленные муниципальными правовыми актами, подлежащие проверке, соблюдение которых оценивается Управлением по контролю и надзору в сфере образования Республики Башкортостан при проведении </w:t>
      </w:r>
    </w:p>
    <w:p w:rsidR="009B5691" w:rsidRPr="009B5691" w:rsidRDefault="009B5691" w:rsidP="009B5691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9B5691">
        <w:rPr>
          <w:rFonts w:eastAsia="Times New Roman"/>
          <w:b/>
          <w:szCs w:val="28"/>
        </w:rPr>
        <w:t>федерального государственного контроля качества образования,</w:t>
      </w:r>
    </w:p>
    <w:p w:rsidR="009B5691" w:rsidRPr="009B5691" w:rsidRDefault="009B5691" w:rsidP="009B5691">
      <w:pPr>
        <w:pStyle w:val="ConsPlusNormal"/>
        <w:ind w:firstLine="709"/>
        <w:jc w:val="center"/>
      </w:pPr>
    </w:p>
    <w:p w:rsidR="009B5691" w:rsidRPr="009B5691" w:rsidRDefault="009B5691" w:rsidP="009B5691">
      <w:pPr>
        <w:rPr>
          <w:rFonts w:eastAsiaTheme="minorHAnsi"/>
          <w:i/>
          <w:szCs w:val="28"/>
          <w:lang w:eastAsia="en-US"/>
        </w:rPr>
      </w:pPr>
      <w:proofErr w:type="gramStart"/>
      <w:r w:rsidRPr="009B5691">
        <w:rPr>
          <w:rFonts w:eastAsiaTheme="minorHAnsi"/>
          <w:i/>
          <w:szCs w:val="28"/>
          <w:lang w:eastAsia="en-US"/>
        </w:rPr>
        <w:t>которые</w:t>
      </w:r>
      <w:proofErr w:type="gramEnd"/>
      <w:r w:rsidRPr="009B5691">
        <w:rPr>
          <w:rFonts w:eastAsiaTheme="minorHAnsi"/>
          <w:i/>
          <w:szCs w:val="28"/>
          <w:lang w:eastAsia="en-US"/>
        </w:rPr>
        <w:t xml:space="preserve"> установлены: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rFonts w:eastAsiaTheme="minorHAnsi"/>
          <w:szCs w:val="28"/>
          <w:lang w:eastAsia="en-US"/>
        </w:rPr>
        <w:t xml:space="preserve">пунктами 9, 10, 11, 12, 16 приказа </w:t>
      </w:r>
      <w:proofErr w:type="spellStart"/>
      <w:r w:rsidRPr="009B5691">
        <w:rPr>
          <w:rFonts w:eastAsiaTheme="minorHAnsi"/>
          <w:szCs w:val="28"/>
          <w:lang w:eastAsia="en-US"/>
        </w:rPr>
        <w:t>Минобрнауки</w:t>
      </w:r>
      <w:proofErr w:type="spellEnd"/>
      <w:r w:rsidRPr="009B5691">
        <w:rPr>
          <w:rFonts w:eastAsiaTheme="minorHAnsi"/>
          <w:szCs w:val="28"/>
          <w:lang w:eastAsia="en-US"/>
        </w:rPr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03.02.2014 N 31205)</w:t>
      </w:r>
    </w:p>
    <w:p w:rsidR="009B5691" w:rsidRPr="009B5691" w:rsidRDefault="009B5691" w:rsidP="009B569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B5691">
        <w:rPr>
          <w:rFonts w:eastAsiaTheme="minorHAnsi"/>
          <w:szCs w:val="28"/>
          <w:lang w:eastAsia="en-US"/>
        </w:rPr>
        <w:t xml:space="preserve">пунктами 9, 10, 11, 15 приказа </w:t>
      </w:r>
      <w:proofErr w:type="spellStart"/>
      <w:r w:rsidRPr="009B5691">
        <w:rPr>
          <w:rFonts w:eastAsiaTheme="minorHAnsi"/>
          <w:szCs w:val="28"/>
          <w:lang w:eastAsia="en-US"/>
        </w:rPr>
        <w:t>Минобрнауки</w:t>
      </w:r>
      <w:proofErr w:type="spellEnd"/>
      <w:r w:rsidRPr="009B5691">
        <w:rPr>
          <w:rFonts w:eastAsiaTheme="minorHAnsi"/>
          <w:szCs w:val="28"/>
          <w:lang w:eastAsia="en-US"/>
        </w:rPr>
        <w:t xml:space="preserve">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 xml:space="preserve">пунктами 4, 6, 7, 9, 10, 14, 16-23, 25, 27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9B5691">
        <w:rPr>
          <w:szCs w:val="28"/>
        </w:rPr>
        <w:t>Минобрнауки</w:t>
      </w:r>
      <w:proofErr w:type="spellEnd"/>
      <w:r w:rsidRPr="009B5691">
        <w:rPr>
          <w:szCs w:val="28"/>
        </w:rPr>
        <w:t xml:space="preserve"> России от 30.08.2013 № 1015 (</w:t>
      </w:r>
      <w:proofErr w:type="gramStart"/>
      <w:r w:rsidRPr="009B5691">
        <w:rPr>
          <w:szCs w:val="28"/>
        </w:rPr>
        <w:t>зарегистрирован</w:t>
      </w:r>
      <w:proofErr w:type="gramEnd"/>
      <w:r w:rsidRPr="009B5691">
        <w:rPr>
          <w:szCs w:val="28"/>
        </w:rPr>
        <w:t xml:space="preserve"> Минюстом России 01.10.2013, регистрационный                         № 30067);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 xml:space="preserve">приложением к приказу </w:t>
      </w:r>
      <w:proofErr w:type="spellStart"/>
      <w:r w:rsidRPr="009B5691">
        <w:rPr>
          <w:szCs w:val="28"/>
        </w:rPr>
        <w:t>Минобрнауки</w:t>
      </w:r>
      <w:proofErr w:type="spellEnd"/>
      <w:r w:rsidRPr="009B5691">
        <w:rPr>
          <w:szCs w:val="28"/>
        </w:rPr>
        <w:t xml:space="preserve"> России от 31.03.2014 № 253                            «Об утверждении федерального перечня учебников, рекомендуемых                                    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>приложением к приказу Минобразования России от 09.03.2004                                 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>приложением к приказу Минобразования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9B5691" w:rsidRPr="009B5691" w:rsidRDefault="009B5691" w:rsidP="009B5691">
      <w:pPr>
        <w:rPr>
          <w:szCs w:val="28"/>
        </w:rPr>
      </w:pPr>
      <w:proofErr w:type="gramStart"/>
      <w:r w:rsidRPr="009B5691">
        <w:rPr>
          <w:szCs w:val="28"/>
        </w:rPr>
        <w:t xml:space="preserve">пунктами 2-7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</w:t>
      </w:r>
      <w:proofErr w:type="spellStart"/>
      <w:r w:rsidRPr="009B5691">
        <w:rPr>
          <w:szCs w:val="28"/>
        </w:rPr>
        <w:t>Рособрнадзора</w:t>
      </w:r>
      <w:proofErr w:type="spellEnd"/>
      <w:r w:rsidRPr="009B5691">
        <w:rPr>
          <w:szCs w:val="28"/>
        </w:rPr>
        <w:t xml:space="preserve">                         от 29.05.2014 № 785 (зарегистрирован Минюстом России 04.08.2014, регистрационный № 33423).</w:t>
      </w:r>
      <w:proofErr w:type="gramEnd"/>
    </w:p>
    <w:p w:rsidR="009B5691" w:rsidRPr="009B5691" w:rsidRDefault="009B5691" w:rsidP="009B5691">
      <w:pPr>
        <w:rPr>
          <w:szCs w:val="28"/>
        </w:rPr>
      </w:pPr>
    </w:p>
    <w:p w:rsidR="00451D92" w:rsidRDefault="00451D92" w:rsidP="009B5691">
      <w:pPr>
        <w:rPr>
          <w:szCs w:val="28"/>
        </w:rPr>
      </w:pP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lastRenderedPageBreak/>
        <w:t xml:space="preserve">Федеральные государственные образовательные стандарты 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 xml:space="preserve">1. Федеральные государственные образовательные стандарты </w:t>
      </w:r>
      <w:r w:rsidRPr="009B5691">
        <w:rPr>
          <w:szCs w:val="28"/>
        </w:rPr>
        <w:tab/>
        <w:t>общего образования</w:t>
      </w:r>
      <w:r w:rsidRPr="009B5691">
        <w:rPr>
          <w:szCs w:val="28"/>
        </w:rPr>
        <w:tab/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394"/>
      </w:tblGrid>
      <w:tr w:rsidR="009B5691" w:rsidRPr="009B5691" w:rsidTr="009B56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63780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B5691">
              <w:rPr>
                <w:rFonts w:eastAsiaTheme="minorHAnsi"/>
                <w:szCs w:val="28"/>
                <w:lang w:eastAsia="en-US"/>
              </w:rPr>
              <w:t>Уровни общего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63780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B5691">
              <w:rPr>
                <w:rFonts w:eastAsiaTheme="minorHAnsi"/>
                <w:szCs w:val="28"/>
                <w:lang w:eastAsia="en-US"/>
              </w:rPr>
              <w:t>Нормативный правовой акт, утвердивший стандарт</w:t>
            </w:r>
          </w:p>
        </w:tc>
      </w:tr>
      <w:tr w:rsidR="009B5691" w:rsidRPr="009B5691" w:rsidTr="009B56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6378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B5691">
              <w:rPr>
                <w:rFonts w:eastAsiaTheme="minorHAnsi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6378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hyperlink r:id="rId4" w:history="1">
              <w:r w:rsidRPr="009B5691">
                <w:rPr>
                  <w:rFonts w:eastAsiaTheme="minorHAnsi"/>
                  <w:szCs w:val="28"/>
                  <w:lang w:eastAsia="en-US"/>
                </w:rPr>
                <w:t>Приказ</w:t>
              </w:r>
            </w:hyperlink>
            <w:r w:rsidRPr="009B5691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9B5691">
              <w:rPr>
                <w:rFonts w:eastAsiaTheme="minorHAnsi"/>
                <w:szCs w:val="28"/>
                <w:lang w:eastAsia="en-US"/>
              </w:rPr>
              <w:t>Минобрнауки</w:t>
            </w:r>
            <w:proofErr w:type="spellEnd"/>
            <w:r w:rsidRPr="009B5691">
              <w:rPr>
                <w:rFonts w:eastAsiaTheme="minorHAnsi"/>
                <w:szCs w:val="28"/>
                <w:lang w:eastAsia="en-US"/>
              </w:rPr>
              <w:t xml:space="preserve"> России от 17.10.2013 N 1155</w:t>
            </w:r>
          </w:p>
        </w:tc>
      </w:tr>
      <w:tr w:rsidR="009B5691" w:rsidRPr="009B5691" w:rsidTr="009B56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6378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B5691">
              <w:rPr>
                <w:rFonts w:eastAsiaTheme="minorHAnsi"/>
                <w:szCs w:val="28"/>
                <w:lang w:eastAsia="en-US"/>
              </w:rPr>
              <w:t xml:space="preserve">Начальное общее образование (1 - 4 </w:t>
            </w:r>
            <w:proofErr w:type="spellStart"/>
            <w:r w:rsidRPr="009B5691">
              <w:rPr>
                <w:rFonts w:eastAsiaTheme="minorHAnsi"/>
                <w:szCs w:val="28"/>
                <w:lang w:eastAsia="en-US"/>
              </w:rPr>
              <w:t>кл</w:t>
            </w:r>
            <w:proofErr w:type="spellEnd"/>
            <w:r w:rsidRPr="009B5691">
              <w:rPr>
                <w:rFonts w:eastAsiaTheme="minorHAnsi"/>
                <w:szCs w:val="28"/>
                <w:lang w:eastAsia="en-US"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6378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hyperlink r:id="rId5" w:history="1">
              <w:r w:rsidRPr="009B5691">
                <w:rPr>
                  <w:rFonts w:eastAsiaTheme="minorHAnsi"/>
                  <w:szCs w:val="28"/>
                  <w:lang w:eastAsia="en-US"/>
                </w:rPr>
                <w:t>Приказ</w:t>
              </w:r>
            </w:hyperlink>
            <w:r w:rsidRPr="009B5691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9B5691">
              <w:rPr>
                <w:rFonts w:eastAsiaTheme="minorHAnsi"/>
                <w:szCs w:val="28"/>
                <w:lang w:eastAsia="en-US"/>
              </w:rPr>
              <w:t>Минобрнауки</w:t>
            </w:r>
            <w:proofErr w:type="spellEnd"/>
            <w:r w:rsidRPr="009B5691">
              <w:rPr>
                <w:rFonts w:eastAsiaTheme="minorHAnsi"/>
                <w:szCs w:val="28"/>
                <w:lang w:eastAsia="en-US"/>
              </w:rPr>
              <w:t xml:space="preserve"> России от 06.10.2009 N 373</w:t>
            </w:r>
          </w:p>
        </w:tc>
      </w:tr>
      <w:tr w:rsidR="009B5691" w:rsidRPr="009B5691" w:rsidTr="009B56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6378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B5691">
              <w:rPr>
                <w:rFonts w:eastAsiaTheme="minorHAnsi"/>
                <w:szCs w:val="28"/>
                <w:lang w:eastAsia="en-US"/>
              </w:rPr>
              <w:t xml:space="preserve">Основное общее образование (5 - 9 </w:t>
            </w:r>
            <w:proofErr w:type="spellStart"/>
            <w:r w:rsidRPr="009B5691">
              <w:rPr>
                <w:rFonts w:eastAsiaTheme="minorHAnsi"/>
                <w:szCs w:val="28"/>
                <w:lang w:eastAsia="en-US"/>
              </w:rPr>
              <w:t>кл</w:t>
            </w:r>
            <w:proofErr w:type="spellEnd"/>
            <w:r w:rsidRPr="009B5691">
              <w:rPr>
                <w:rFonts w:eastAsiaTheme="minorHAnsi"/>
                <w:szCs w:val="28"/>
                <w:lang w:eastAsia="en-US"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6378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hyperlink r:id="rId6" w:history="1">
              <w:r w:rsidRPr="009B5691">
                <w:rPr>
                  <w:rFonts w:eastAsiaTheme="minorHAnsi"/>
                  <w:szCs w:val="28"/>
                  <w:lang w:eastAsia="en-US"/>
                </w:rPr>
                <w:t>Приказ</w:t>
              </w:r>
            </w:hyperlink>
            <w:r w:rsidRPr="009B5691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9B5691">
              <w:rPr>
                <w:rFonts w:eastAsiaTheme="minorHAnsi"/>
                <w:szCs w:val="28"/>
                <w:lang w:eastAsia="en-US"/>
              </w:rPr>
              <w:t>Минобрнауки</w:t>
            </w:r>
            <w:proofErr w:type="spellEnd"/>
            <w:r w:rsidRPr="009B5691">
              <w:rPr>
                <w:rFonts w:eastAsiaTheme="minorHAnsi"/>
                <w:szCs w:val="28"/>
                <w:lang w:eastAsia="en-US"/>
              </w:rPr>
              <w:t xml:space="preserve"> России от 17.12.2010 N 1897</w:t>
            </w:r>
          </w:p>
        </w:tc>
      </w:tr>
      <w:tr w:rsidR="009B5691" w:rsidRPr="009B5691" w:rsidTr="009B56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6378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B5691">
              <w:rPr>
                <w:rFonts w:eastAsiaTheme="minorHAnsi"/>
                <w:szCs w:val="28"/>
                <w:lang w:eastAsia="en-US"/>
              </w:rPr>
              <w:t xml:space="preserve">Среднее общее образование (10 - 11 </w:t>
            </w:r>
            <w:proofErr w:type="spellStart"/>
            <w:r w:rsidRPr="009B5691">
              <w:rPr>
                <w:rFonts w:eastAsiaTheme="minorHAnsi"/>
                <w:szCs w:val="28"/>
                <w:lang w:eastAsia="en-US"/>
              </w:rPr>
              <w:t>кл</w:t>
            </w:r>
            <w:proofErr w:type="spellEnd"/>
            <w:r w:rsidRPr="009B5691">
              <w:rPr>
                <w:rFonts w:eastAsiaTheme="minorHAnsi"/>
                <w:szCs w:val="28"/>
                <w:lang w:eastAsia="en-US"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6378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hyperlink r:id="rId7" w:history="1">
              <w:r w:rsidRPr="009B5691">
                <w:rPr>
                  <w:rFonts w:eastAsiaTheme="minorHAnsi"/>
                  <w:szCs w:val="28"/>
                  <w:lang w:eastAsia="en-US"/>
                </w:rPr>
                <w:t>Приказ</w:t>
              </w:r>
            </w:hyperlink>
            <w:r w:rsidRPr="009B5691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9B5691">
              <w:rPr>
                <w:rFonts w:eastAsiaTheme="minorHAnsi"/>
                <w:szCs w:val="28"/>
                <w:lang w:eastAsia="en-US"/>
              </w:rPr>
              <w:t>Минобрнауки</w:t>
            </w:r>
            <w:proofErr w:type="spellEnd"/>
            <w:r w:rsidRPr="009B5691">
              <w:rPr>
                <w:rFonts w:eastAsiaTheme="minorHAnsi"/>
                <w:szCs w:val="28"/>
                <w:lang w:eastAsia="en-US"/>
              </w:rPr>
              <w:t xml:space="preserve"> России от 17.05.2012 N 413</w:t>
            </w:r>
          </w:p>
        </w:tc>
      </w:tr>
    </w:tbl>
    <w:p w:rsidR="009B5691" w:rsidRPr="009B5691" w:rsidRDefault="009B5691" w:rsidP="009B5691">
      <w:pPr>
        <w:jc w:val="center"/>
        <w:outlineLvl w:val="0"/>
        <w:rPr>
          <w:szCs w:val="28"/>
        </w:rPr>
      </w:pPr>
    </w:p>
    <w:p w:rsidR="009B5691" w:rsidRPr="009B5691" w:rsidRDefault="009B5691" w:rsidP="009B5691">
      <w:pPr>
        <w:outlineLvl w:val="0"/>
        <w:rPr>
          <w:szCs w:val="28"/>
        </w:rPr>
      </w:pPr>
      <w:r w:rsidRPr="009B5691">
        <w:rPr>
          <w:szCs w:val="28"/>
        </w:rPr>
        <w:t xml:space="preserve">3. Федеральные государственные образовательные стандарты образования </w:t>
      </w:r>
      <w:proofErr w:type="gramStart"/>
      <w:r w:rsidRPr="009B5691">
        <w:rPr>
          <w:szCs w:val="28"/>
        </w:rPr>
        <w:t>обучающихся</w:t>
      </w:r>
      <w:proofErr w:type="gramEnd"/>
      <w:r w:rsidRPr="009B5691">
        <w:rPr>
          <w:szCs w:val="28"/>
        </w:rPr>
        <w:t xml:space="preserve"> с ограниченными возможностями здоровья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394"/>
      </w:tblGrid>
      <w:tr w:rsidR="009B5691" w:rsidRPr="009B5691" w:rsidTr="009B5691">
        <w:tc>
          <w:tcPr>
            <w:tcW w:w="5024" w:type="dxa"/>
          </w:tcPr>
          <w:p w:rsidR="009B5691" w:rsidRPr="009B5691" w:rsidRDefault="009B5691" w:rsidP="00637809">
            <w:pPr>
              <w:jc w:val="center"/>
              <w:rPr>
                <w:szCs w:val="28"/>
              </w:rPr>
            </w:pPr>
            <w:r w:rsidRPr="009B5691">
              <w:rPr>
                <w:szCs w:val="28"/>
              </w:rPr>
              <w:t>Наименование стандарта</w:t>
            </w:r>
          </w:p>
        </w:tc>
        <w:tc>
          <w:tcPr>
            <w:tcW w:w="4394" w:type="dxa"/>
          </w:tcPr>
          <w:p w:rsidR="009B5691" w:rsidRPr="009B5691" w:rsidRDefault="009B5691" w:rsidP="00637809">
            <w:pPr>
              <w:jc w:val="center"/>
              <w:rPr>
                <w:szCs w:val="28"/>
              </w:rPr>
            </w:pPr>
            <w:r w:rsidRPr="009B5691">
              <w:rPr>
                <w:szCs w:val="28"/>
              </w:rPr>
              <w:t>Нормативный правовой акт, утвердивший стандарт</w:t>
            </w:r>
          </w:p>
        </w:tc>
      </w:tr>
      <w:tr w:rsidR="009B5691" w:rsidRPr="009B5691" w:rsidTr="009B5691">
        <w:tc>
          <w:tcPr>
            <w:tcW w:w="5024" w:type="dxa"/>
          </w:tcPr>
          <w:p w:rsidR="009B5691" w:rsidRPr="009B5691" w:rsidRDefault="009B5691" w:rsidP="00637809">
            <w:pPr>
              <w:rPr>
                <w:szCs w:val="28"/>
              </w:rPr>
            </w:pPr>
            <w:r w:rsidRPr="009B5691">
              <w:rPr>
                <w:szCs w:val="28"/>
              </w:rPr>
              <w:t xml:space="preserve">Федеральный государственный образовательный стандарт начального общего образования </w:t>
            </w:r>
            <w:proofErr w:type="gramStart"/>
            <w:r w:rsidRPr="009B5691">
              <w:rPr>
                <w:szCs w:val="28"/>
              </w:rPr>
              <w:t>обучающихся</w:t>
            </w:r>
            <w:proofErr w:type="gramEnd"/>
            <w:r w:rsidRPr="009B5691">
              <w:rPr>
                <w:szCs w:val="2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4394" w:type="dxa"/>
          </w:tcPr>
          <w:p w:rsidR="009B5691" w:rsidRPr="009B5691" w:rsidRDefault="009B5691" w:rsidP="00637809">
            <w:pPr>
              <w:ind w:firstLine="80"/>
              <w:rPr>
                <w:szCs w:val="28"/>
              </w:rPr>
            </w:pPr>
            <w:hyperlink r:id="rId8" w:history="1">
              <w:r w:rsidRPr="009B5691">
                <w:rPr>
                  <w:szCs w:val="28"/>
                </w:rPr>
                <w:t>Приказ</w:t>
              </w:r>
            </w:hyperlink>
            <w:r w:rsidRPr="009B5691">
              <w:rPr>
                <w:szCs w:val="28"/>
              </w:rPr>
              <w:t xml:space="preserve"> </w:t>
            </w:r>
            <w:proofErr w:type="spellStart"/>
            <w:r w:rsidRPr="009B5691">
              <w:rPr>
                <w:szCs w:val="28"/>
              </w:rPr>
              <w:t>Минобрнауки</w:t>
            </w:r>
            <w:proofErr w:type="spellEnd"/>
            <w:r w:rsidRPr="009B5691">
              <w:rPr>
                <w:szCs w:val="28"/>
              </w:rPr>
              <w:t xml:space="preserve"> России от 19.12.2014 N 1599</w:t>
            </w:r>
          </w:p>
        </w:tc>
      </w:tr>
      <w:tr w:rsidR="009B5691" w:rsidRPr="009B5691" w:rsidTr="009B5691">
        <w:tc>
          <w:tcPr>
            <w:tcW w:w="5024" w:type="dxa"/>
          </w:tcPr>
          <w:p w:rsidR="009B5691" w:rsidRPr="009B5691" w:rsidRDefault="009B5691" w:rsidP="00637809">
            <w:pPr>
              <w:rPr>
                <w:szCs w:val="28"/>
              </w:rPr>
            </w:pPr>
            <w:r w:rsidRPr="009B5691">
              <w:rPr>
                <w:szCs w:val="28"/>
              </w:rPr>
              <w:t xml:space="preserve">Федеральный государственный образовательный стандарт начального общего образования </w:t>
            </w:r>
            <w:proofErr w:type="gramStart"/>
            <w:r w:rsidRPr="009B5691">
              <w:rPr>
                <w:szCs w:val="28"/>
              </w:rPr>
              <w:t>обучающихся</w:t>
            </w:r>
            <w:proofErr w:type="gramEnd"/>
            <w:r w:rsidRPr="009B5691">
              <w:rPr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4394" w:type="dxa"/>
          </w:tcPr>
          <w:p w:rsidR="009B5691" w:rsidRPr="009B5691" w:rsidRDefault="009B5691" w:rsidP="00637809">
            <w:pPr>
              <w:ind w:firstLine="80"/>
              <w:rPr>
                <w:szCs w:val="28"/>
              </w:rPr>
            </w:pPr>
            <w:hyperlink r:id="rId9" w:history="1">
              <w:r w:rsidRPr="009B5691">
                <w:rPr>
                  <w:szCs w:val="28"/>
                </w:rPr>
                <w:t>Приказ</w:t>
              </w:r>
            </w:hyperlink>
            <w:r w:rsidRPr="009B5691">
              <w:rPr>
                <w:szCs w:val="28"/>
              </w:rPr>
              <w:t xml:space="preserve"> </w:t>
            </w:r>
            <w:proofErr w:type="spellStart"/>
            <w:r w:rsidRPr="009B5691">
              <w:rPr>
                <w:szCs w:val="28"/>
              </w:rPr>
              <w:t>Минобрнауки</w:t>
            </w:r>
            <w:proofErr w:type="spellEnd"/>
            <w:r w:rsidRPr="009B5691">
              <w:rPr>
                <w:szCs w:val="28"/>
              </w:rPr>
              <w:t xml:space="preserve"> России от 19.12.2014 N 1598</w:t>
            </w:r>
          </w:p>
        </w:tc>
      </w:tr>
    </w:tbl>
    <w:p w:rsidR="009B5691" w:rsidRPr="009B5691" w:rsidRDefault="009B5691" w:rsidP="009B5691">
      <w:pPr>
        <w:jc w:val="right"/>
        <w:rPr>
          <w:sz w:val="22"/>
        </w:rPr>
      </w:pPr>
    </w:p>
    <w:p w:rsidR="009B5691" w:rsidRPr="009B5691" w:rsidRDefault="009B5691" w:rsidP="009B5691">
      <w:pPr>
        <w:jc w:val="right"/>
        <w:rPr>
          <w:sz w:val="22"/>
        </w:rPr>
      </w:pPr>
    </w:p>
    <w:p w:rsidR="009B5691" w:rsidRPr="009B5691" w:rsidRDefault="009B5691" w:rsidP="009B5691">
      <w:pPr>
        <w:jc w:val="right"/>
        <w:rPr>
          <w:sz w:val="22"/>
        </w:rPr>
      </w:pPr>
    </w:p>
    <w:p w:rsidR="00451D92" w:rsidRDefault="00451D92" w:rsidP="009B5691">
      <w:pPr>
        <w:jc w:val="right"/>
        <w:rPr>
          <w:szCs w:val="28"/>
        </w:rPr>
      </w:pPr>
    </w:p>
    <w:p w:rsidR="00451D92" w:rsidRDefault="00451D92" w:rsidP="009B5691">
      <w:pPr>
        <w:jc w:val="right"/>
        <w:rPr>
          <w:szCs w:val="28"/>
        </w:rPr>
      </w:pPr>
    </w:p>
    <w:p w:rsidR="00451D92" w:rsidRDefault="00451D92" w:rsidP="009B5691">
      <w:pPr>
        <w:jc w:val="right"/>
        <w:rPr>
          <w:szCs w:val="28"/>
        </w:rPr>
      </w:pPr>
    </w:p>
    <w:p w:rsidR="00451D92" w:rsidRDefault="00451D92" w:rsidP="009B5691">
      <w:pPr>
        <w:jc w:val="right"/>
        <w:rPr>
          <w:szCs w:val="28"/>
        </w:rPr>
      </w:pPr>
    </w:p>
    <w:p w:rsidR="00451D92" w:rsidRDefault="00451D92" w:rsidP="009B5691">
      <w:pPr>
        <w:jc w:val="right"/>
        <w:rPr>
          <w:szCs w:val="28"/>
        </w:rPr>
      </w:pPr>
    </w:p>
    <w:p w:rsidR="00451D92" w:rsidRDefault="00451D92" w:rsidP="009B5691">
      <w:pPr>
        <w:jc w:val="right"/>
        <w:rPr>
          <w:szCs w:val="28"/>
        </w:rPr>
      </w:pPr>
    </w:p>
    <w:p w:rsidR="00451D92" w:rsidRDefault="00451D92" w:rsidP="009B5691">
      <w:pPr>
        <w:jc w:val="right"/>
        <w:rPr>
          <w:szCs w:val="28"/>
        </w:rPr>
      </w:pPr>
    </w:p>
    <w:p w:rsidR="00451D92" w:rsidRDefault="00451D92" w:rsidP="009B5691">
      <w:pPr>
        <w:jc w:val="right"/>
        <w:rPr>
          <w:szCs w:val="28"/>
        </w:rPr>
      </w:pPr>
    </w:p>
    <w:p w:rsidR="00451D92" w:rsidRDefault="00451D92" w:rsidP="009B5691">
      <w:pPr>
        <w:jc w:val="right"/>
        <w:rPr>
          <w:szCs w:val="28"/>
        </w:rPr>
      </w:pPr>
    </w:p>
    <w:p w:rsidR="009B5691" w:rsidRPr="009B5691" w:rsidRDefault="009B5691" w:rsidP="009B5691">
      <w:pPr>
        <w:jc w:val="right"/>
        <w:rPr>
          <w:szCs w:val="28"/>
        </w:rPr>
      </w:pPr>
      <w:r w:rsidRPr="009B5691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9B5691" w:rsidRDefault="009B5691" w:rsidP="009B5691">
      <w:pPr>
        <w:pStyle w:val="ConsPlusNormal"/>
        <w:jc w:val="center"/>
      </w:pPr>
    </w:p>
    <w:p w:rsidR="009B5691" w:rsidRPr="009B5691" w:rsidRDefault="009B5691" w:rsidP="009B5691">
      <w:pPr>
        <w:pStyle w:val="ConsPlusNormal"/>
        <w:jc w:val="center"/>
      </w:pPr>
      <w:r w:rsidRPr="009B5691">
        <w:t xml:space="preserve">Обязательные требования и (или) требования, установленные муниципальными правовыми актами, подлежащие проверке, соблюдение которых оценивается Управлением по контролю и надзору в сфере образования Республики Башкортостан при проведении </w:t>
      </w:r>
    </w:p>
    <w:p w:rsidR="009B5691" w:rsidRPr="009B5691" w:rsidRDefault="009B5691" w:rsidP="009B5691">
      <w:pPr>
        <w:pStyle w:val="ConsPlusNormal"/>
        <w:jc w:val="center"/>
        <w:rPr>
          <w:b/>
        </w:rPr>
      </w:pPr>
      <w:r w:rsidRPr="009B5691">
        <w:rPr>
          <w:b/>
        </w:rPr>
        <w:t xml:space="preserve">лицензионного контроля </w:t>
      </w:r>
    </w:p>
    <w:p w:rsidR="009B5691" w:rsidRPr="009B5691" w:rsidRDefault="009B5691" w:rsidP="009B5691">
      <w:pPr>
        <w:rPr>
          <w:szCs w:val="28"/>
        </w:rPr>
      </w:pPr>
    </w:p>
    <w:p w:rsidR="009B5691" w:rsidRPr="009B5691" w:rsidRDefault="009B5691" w:rsidP="009B5691">
      <w:pPr>
        <w:rPr>
          <w:rFonts w:eastAsiaTheme="minorHAnsi"/>
          <w:i/>
          <w:szCs w:val="28"/>
          <w:lang w:eastAsia="en-US"/>
        </w:rPr>
      </w:pPr>
      <w:proofErr w:type="gramStart"/>
      <w:r w:rsidRPr="009B5691">
        <w:rPr>
          <w:rFonts w:eastAsiaTheme="minorHAnsi"/>
          <w:i/>
          <w:szCs w:val="28"/>
          <w:lang w:eastAsia="en-US"/>
        </w:rPr>
        <w:t>которые</w:t>
      </w:r>
      <w:proofErr w:type="gramEnd"/>
      <w:r w:rsidRPr="009B5691">
        <w:rPr>
          <w:rFonts w:eastAsiaTheme="minorHAnsi"/>
          <w:i/>
          <w:szCs w:val="28"/>
          <w:lang w:eastAsia="en-US"/>
        </w:rPr>
        <w:t xml:space="preserve"> установлены:</w:t>
      </w:r>
    </w:p>
    <w:p w:rsidR="009B5691" w:rsidRPr="009B5691" w:rsidRDefault="009B5691" w:rsidP="009B5691">
      <w:pPr>
        <w:rPr>
          <w:szCs w:val="28"/>
        </w:rPr>
      </w:pPr>
      <w:proofErr w:type="gramStart"/>
      <w:r w:rsidRPr="009B5691">
        <w:rPr>
          <w:szCs w:val="28"/>
        </w:rPr>
        <w:t>частями 5-8 статьи 12; частью 3 статьи 16; частями 1,3, 4,9 статьи 18; частью 6 статьи 28, частью 1 статьи 46, частями 1, 3 статьи 50; частями 1-4, 8, 10, 11 статьи 79; частью 4 статьи 81; частью 4 статьи 82; п.5, ст.47; п.8 ч.1 ст.48, ст.49;</w:t>
      </w:r>
      <w:proofErr w:type="gramEnd"/>
      <w:r w:rsidRPr="009B5691">
        <w:rPr>
          <w:szCs w:val="28"/>
        </w:rPr>
        <w:t xml:space="preserve"> частями 1, 4 статьи 91; частями 1-3 статьи 102 Федерального закона от 29.12.2012 № 273-ФЗ  «Об образовании в Российской Федерации»;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>п.2 статьи 40; статьей 17 Федерального закона от 30 марта 1999 года №52 «О санитарно – эпидемиологическом благополучии населения»;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>статьей 8 Федерального закона от 4 мая 2011 года №99-ФЗ                                                  «О лицензировании отдельных видов деятельности»;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>Приказ Министерства здравоохранения и социального развития Российской Федерации от 26.08.2010 №761н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служащих;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>пунктами 6, 7, 21 Положения о лицензировании образовательной деятельности, утвержденного постановлением Правительства Российской Федерации от 28.10.2013 № 966;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 xml:space="preserve">пунктом 4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</w:t>
      </w:r>
      <w:proofErr w:type="spellStart"/>
      <w:r w:rsidRPr="009B5691">
        <w:rPr>
          <w:szCs w:val="28"/>
        </w:rPr>
        <w:t>Минобрнауки</w:t>
      </w:r>
      <w:proofErr w:type="spellEnd"/>
      <w:r w:rsidRPr="009B5691">
        <w:rPr>
          <w:szCs w:val="28"/>
        </w:rPr>
        <w:t xml:space="preserve"> России от 09.01.2014 № 2 (</w:t>
      </w:r>
      <w:proofErr w:type="gramStart"/>
      <w:r w:rsidRPr="009B5691">
        <w:rPr>
          <w:szCs w:val="28"/>
        </w:rPr>
        <w:t>зарегистрирован</w:t>
      </w:r>
      <w:proofErr w:type="gramEnd"/>
      <w:r w:rsidRPr="009B5691">
        <w:rPr>
          <w:szCs w:val="28"/>
        </w:rPr>
        <w:t xml:space="preserve"> Минюстом России 04.04.2014, регистрационный № 31823);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 xml:space="preserve">пунктами 18, 19, 21, 22 Порядка организации и осуществления образовательной деятельности по дополнительным общеобразовательным программам, утвержденного приказом </w:t>
      </w:r>
      <w:proofErr w:type="spellStart"/>
      <w:r w:rsidRPr="009B5691">
        <w:rPr>
          <w:szCs w:val="28"/>
        </w:rPr>
        <w:t>Минобрнауки</w:t>
      </w:r>
      <w:proofErr w:type="spellEnd"/>
      <w:r w:rsidRPr="009B5691">
        <w:rPr>
          <w:szCs w:val="28"/>
        </w:rPr>
        <w:t xml:space="preserve"> России 29.08.2013 № 1008 (</w:t>
      </w:r>
      <w:proofErr w:type="gramStart"/>
      <w:r w:rsidRPr="009B5691">
        <w:rPr>
          <w:szCs w:val="28"/>
        </w:rPr>
        <w:t>зарегистрирован</w:t>
      </w:r>
      <w:proofErr w:type="gramEnd"/>
      <w:r w:rsidRPr="009B5691">
        <w:rPr>
          <w:szCs w:val="28"/>
        </w:rPr>
        <w:t xml:space="preserve"> Минюстом России 27.11.2013, регистрационный № 30468); 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 xml:space="preserve">пунктами 10, 21-32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9B5691">
        <w:rPr>
          <w:szCs w:val="28"/>
        </w:rPr>
        <w:t>Минобрнауки</w:t>
      </w:r>
      <w:proofErr w:type="spellEnd"/>
      <w:r w:rsidRPr="009B5691">
        <w:rPr>
          <w:szCs w:val="28"/>
        </w:rPr>
        <w:t xml:space="preserve"> России от 30.08.2013 № 1015 (</w:t>
      </w:r>
      <w:proofErr w:type="gramStart"/>
      <w:r w:rsidRPr="009B5691">
        <w:rPr>
          <w:szCs w:val="28"/>
        </w:rPr>
        <w:t>зарегистрирован</w:t>
      </w:r>
      <w:proofErr w:type="gramEnd"/>
      <w:r w:rsidRPr="009B5691">
        <w:rPr>
          <w:szCs w:val="28"/>
        </w:rPr>
        <w:t xml:space="preserve"> Минюстом России 01.10.2013, регистрационный № 30067);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 xml:space="preserve">приложением к приказу </w:t>
      </w:r>
      <w:proofErr w:type="spellStart"/>
      <w:r w:rsidRPr="009B5691">
        <w:rPr>
          <w:szCs w:val="28"/>
        </w:rPr>
        <w:t>Минобрнауки</w:t>
      </w:r>
      <w:proofErr w:type="spellEnd"/>
      <w:r w:rsidRPr="009B5691">
        <w:rPr>
          <w:szCs w:val="28"/>
        </w:rPr>
        <w:t xml:space="preserve"> России от 31.03.2014 № 253                          «Об утверждении федерального перечня учебников, рекомендуемых                                        </w:t>
      </w:r>
      <w:r w:rsidRPr="009B5691">
        <w:rPr>
          <w:szCs w:val="28"/>
        </w:rPr>
        <w:lastRenderedPageBreak/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9B5691" w:rsidRPr="009B5691" w:rsidRDefault="009B5691" w:rsidP="009B5691">
      <w:pPr>
        <w:tabs>
          <w:tab w:val="left" w:pos="9355"/>
        </w:tabs>
        <w:snapToGrid w:val="0"/>
        <w:ind w:right="-1"/>
        <w:contextualSpacing/>
        <w:rPr>
          <w:szCs w:val="28"/>
        </w:rPr>
      </w:pPr>
      <w:r w:rsidRPr="009B5691">
        <w:rPr>
          <w:szCs w:val="28"/>
        </w:rPr>
        <w:t xml:space="preserve">пунктами 5, 10, 16- 21 приказа </w:t>
      </w:r>
      <w:proofErr w:type="spellStart"/>
      <w:r w:rsidRPr="009B5691">
        <w:rPr>
          <w:szCs w:val="28"/>
        </w:rPr>
        <w:t>Минобрнауки</w:t>
      </w:r>
      <w:proofErr w:type="spellEnd"/>
      <w:r w:rsidRPr="009B5691">
        <w:rPr>
          <w:szCs w:val="28"/>
        </w:rPr>
        <w:t xml:space="preserve"> России от 30.08.2013 № 1014     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Минюстом России 26 сентября 2013 г., регистрационный № 30038);</w:t>
      </w:r>
    </w:p>
    <w:p w:rsidR="009B5691" w:rsidRPr="009B5691" w:rsidRDefault="009B5691" w:rsidP="009B5691">
      <w:pPr>
        <w:autoSpaceDE w:val="0"/>
        <w:autoSpaceDN w:val="0"/>
        <w:ind w:right="-1"/>
        <w:rPr>
          <w:szCs w:val="28"/>
        </w:rPr>
      </w:pPr>
      <w:r w:rsidRPr="009B5691">
        <w:rPr>
          <w:szCs w:val="28"/>
        </w:rPr>
        <w:t>приложением к приказу Минобразования России от 09.03.2004 № 1312</w:t>
      </w:r>
      <w:r>
        <w:rPr>
          <w:szCs w:val="28"/>
        </w:rPr>
        <w:t xml:space="preserve"> </w:t>
      </w:r>
      <w:r w:rsidRPr="009B5691">
        <w:rPr>
          <w:szCs w:val="28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>Федеральными государственными образовательными стандартами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>1. Федеральные государственные образовательные стандарты общего образования</w:t>
      </w:r>
    </w:p>
    <w:p w:rsidR="009B5691" w:rsidRPr="009B5691" w:rsidRDefault="009B5691" w:rsidP="009B5691">
      <w:pPr>
        <w:ind w:firstLine="540"/>
        <w:rPr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4678"/>
      </w:tblGrid>
      <w:tr w:rsidR="009B5691" w:rsidRPr="009B5691" w:rsidTr="009B5691">
        <w:tc>
          <w:tcPr>
            <w:tcW w:w="4598" w:type="dxa"/>
          </w:tcPr>
          <w:p w:rsidR="009B5691" w:rsidRPr="009B5691" w:rsidRDefault="009B5691" w:rsidP="00637809">
            <w:pPr>
              <w:jc w:val="center"/>
              <w:rPr>
                <w:szCs w:val="28"/>
              </w:rPr>
            </w:pPr>
            <w:r w:rsidRPr="009B5691">
              <w:rPr>
                <w:szCs w:val="28"/>
              </w:rPr>
              <w:t>Уровни общего образования</w:t>
            </w:r>
          </w:p>
        </w:tc>
        <w:tc>
          <w:tcPr>
            <w:tcW w:w="4678" w:type="dxa"/>
          </w:tcPr>
          <w:p w:rsidR="009B5691" w:rsidRPr="009B5691" w:rsidRDefault="009B5691" w:rsidP="00637809">
            <w:pPr>
              <w:ind w:firstLine="80"/>
              <w:jc w:val="center"/>
              <w:rPr>
                <w:szCs w:val="28"/>
              </w:rPr>
            </w:pPr>
            <w:r w:rsidRPr="009B5691">
              <w:rPr>
                <w:szCs w:val="28"/>
              </w:rPr>
              <w:t>Нормативный правовой акт, утвердивший стандарт</w:t>
            </w:r>
          </w:p>
        </w:tc>
      </w:tr>
      <w:tr w:rsidR="009B5691" w:rsidRPr="009B5691" w:rsidTr="009B5691">
        <w:tc>
          <w:tcPr>
            <w:tcW w:w="4598" w:type="dxa"/>
          </w:tcPr>
          <w:p w:rsidR="009B5691" w:rsidRPr="009B5691" w:rsidRDefault="009B5691" w:rsidP="00637809">
            <w:pPr>
              <w:ind w:firstLine="0"/>
              <w:jc w:val="left"/>
              <w:rPr>
                <w:szCs w:val="28"/>
              </w:rPr>
            </w:pPr>
            <w:r w:rsidRPr="009B5691">
              <w:rPr>
                <w:szCs w:val="28"/>
              </w:rPr>
              <w:t>Дошкольное образование</w:t>
            </w:r>
          </w:p>
        </w:tc>
        <w:tc>
          <w:tcPr>
            <w:tcW w:w="4678" w:type="dxa"/>
          </w:tcPr>
          <w:p w:rsidR="009B5691" w:rsidRPr="009B5691" w:rsidRDefault="009B5691" w:rsidP="00637809">
            <w:pPr>
              <w:ind w:firstLine="0"/>
              <w:jc w:val="left"/>
              <w:rPr>
                <w:szCs w:val="28"/>
              </w:rPr>
            </w:pPr>
            <w:hyperlink r:id="rId10" w:history="1">
              <w:r w:rsidRPr="009B5691">
                <w:rPr>
                  <w:szCs w:val="28"/>
                </w:rPr>
                <w:t>Приказ</w:t>
              </w:r>
            </w:hyperlink>
            <w:r w:rsidRPr="009B5691">
              <w:rPr>
                <w:szCs w:val="28"/>
              </w:rPr>
              <w:t xml:space="preserve"> </w:t>
            </w:r>
            <w:proofErr w:type="spellStart"/>
            <w:r w:rsidRPr="009B5691">
              <w:rPr>
                <w:szCs w:val="28"/>
              </w:rPr>
              <w:t>Минобрнауки</w:t>
            </w:r>
            <w:proofErr w:type="spellEnd"/>
            <w:r w:rsidRPr="009B5691">
              <w:rPr>
                <w:szCs w:val="28"/>
              </w:rPr>
              <w:t xml:space="preserve"> России от 17.10.2013 № 1155</w:t>
            </w:r>
          </w:p>
        </w:tc>
      </w:tr>
      <w:tr w:rsidR="009B5691" w:rsidRPr="009B5691" w:rsidTr="009B5691">
        <w:tc>
          <w:tcPr>
            <w:tcW w:w="4598" w:type="dxa"/>
          </w:tcPr>
          <w:p w:rsidR="009B5691" w:rsidRPr="009B5691" w:rsidRDefault="009B5691" w:rsidP="00637809">
            <w:pPr>
              <w:ind w:firstLine="0"/>
              <w:jc w:val="left"/>
              <w:rPr>
                <w:szCs w:val="28"/>
              </w:rPr>
            </w:pPr>
            <w:r w:rsidRPr="009B5691">
              <w:rPr>
                <w:szCs w:val="28"/>
              </w:rPr>
              <w:t xml:space="preserve">Начальное общее образование (1 - 4 </w:t>
            </w:r>
            <w:proofErr w:type="spellStart"/>
            <w:r w:rsidRPr="009B5691">
              <w:rPr>
                <w:szCs w:val="28"/>
              </w:rPr>
              <w:t>кл</w:t>
            </w:r>
            <w:proofErr w:type="spellEnd"/>
            <w:r w:rsidRPr="009B5691">
              <w:rPr>
                <w:szCs w:val="28"/>
              </w:rPr>
              <w:t>.)</w:t>
            </w:r>
          </w:p>
        </w:tc>
        <w:tc>
          <w:tcPr>
            <w:tcW w:w="4678" w:type="dxa"/>
          </w:tcPr>
          <w:p w:rsidR="009B5691" w:rsidRPr="009B5691" w:rsidRDefault="009B5691" w:rsidP="00637809">
            <w:pPr>
              <w:ind w:firstLine="0"/>
              <w:jc w:val="left"/>
              <w:rPr>
                <w:szCs w:val="28"/>
              </w:rPr>
            </w:pPr>
            <w:hyperlink r:id="rId11" w:history="1">
              <w:r w:rsidRPr="009B5691">
                <w:rPr>
                  <w:szCs w:val="28"/>
                </w:rPr>
                <w:t>Приказ</w:t>
              </w:r>
            </w:hyperlink>
            <w:r w:rsidRPr="009B5691">
              <w:rPr>
                <w:szCs w:val="28"/>
              </w:rPr>
              <w:t xml:space="preserve"> </w:t>
            </w:r>
            <w:proofErr w:type="spellStart"/>
            <w:r w:rsidRPr="009B5691">
              <w:rPr>
                <w:szCs w:val="28"/>
              </w:rPr>
              <w:t>Минобрнауки</w:t>
            </w:r>
            <w:proofErr w:type="spellEnd"/>
            <w:r w:rsidRPr="009B5691">
              <w:rPr>
                <w:szCs w:val="28"/>
              </w:rPr>
              <w:t xml:space="preserve"> России от 06.10.2009 № 373</w:t>
            </w:r>
          </w:p>
        </w:tc>
      </w:tr>
      <w:tr w:rsidR="009B5691" w:rsidRPr="009B5691" w:rsidTr="009B5691">
        <w:tc>
          <w:tcPr>
            <w:tcW w:w="4598" w:type="dxa"/>
          </w:tcPr>
          <w:p w:rsidR="009B5691" w:rsidRPr="009B5691" w:rsidRDefault="009B5691" w:rsidP="00637809">
            <w:pPr>
              <w:ind w:firstLine="0"/>
              <w:jc w:val="left"/>
              <w:rPr>
                <w:szCs w:val="28"/>
              </w:rPr>
            </w:pPr>
            <w:r w:rsidRPr="009B5691">
              <w:rPr>
                <w:szCs w:val="28"/>
              </w:rPr>
              <w:t xml:space="preserve">Основное общее образование (5 - 9 </w:t>
            </w:r>
            <w:proofErr w:type="spellStart"/>
            <w:r w:rsidRPr="009B5691">
              <w:rPr>
                <w:szCs w:val="28"/>
              </w:rPr>
              <w:t>кл</w:t>
            </w:r>
            <w:proofErr w:type="spellEnd"/>
            <w:r w:rsidRPr="009B5691">
              <w:rPr>
                <w:szCs w:val="28"/>
              </w:rPr>
              <w:t>.)</w:t>
            </w:r>
          </w:p>
        </w:tc>
        <w:tc>
          <w:tcPr>
            <w:tcW w:w="4678" w:type="dxa"/>
          </w:tcPr>
          <w:p w:rsidR="009B5691" w:rsidRPr="009B5691" w:rsidRDefault="009B5691" w:rsidP="00637809">
            <w:pPr>
              <w:ind w:firstLine="0"/>
              <w:jc w:val="left"/>
              <w:rPr>
                <w:szCs w:val="28"/>
              </w:rPr>
            </w:pPr>
            <w:hyperlink r:id="rId12" w:history="1">
              <w:r w:rsidRPr="009B5691">
                <w:rPr>
                  <w:szCs w:val="28"/>
                </w:rPr>
                <w:t>Приказ</w:t>
              </w:r>
            </w:hyperlink>
            <w:r w:rsidRPr="009B5691">
              <w:rPr>
                <w:szCs w:val="28"/>
              </w:rPr>
              <w:t xml:space="preserve"> </w:t>
            </w:r>
            <w:proofErr w:type="spellStart"/>
            <w:r w:rsidRPr="009B5691">
              <w:rPr>
                <w:szCs w:val="28"/>
              </w:rPr>
              <w:t>Минобрнауки</w:t>
            </w:r>
            <w:proofErr w:type="spellEnd"/>
            <w:r w:rsidRPr="009B5691">
              <w:rPr>
                <w:szCs w:val="28"/>
              </w:rPr>
              <w:t xml:space="preserve"> России от 17.12.2010 № 1897</w:t>
            </w:r>
          </w:p>
        </w:tc>
      </w:tr>
      <w:tr w:rsidR="009B5691" w:rsidRPr="009B5691" w:rsidTr="009B5691">
        <w:tc>
          <w:tcPr>
            <w:tcW w:w="4598" w:type="dxa"/>
          </w:tcPr>
          <w:p w:rsidR="009B5691" w:rsidRPr="009B5691" w:rsidRDefault="009B5691" w:rsidP="00637809">
            <w:pPr>
              <w:ind w:firstLine="0"/>
              <w:jc w:val="left"/>
              <w:rPr>
                <w:szCs w:val="28"/>
              </w:rPr>
            </w:pPr>
            <w:r w:rsidRPr="009B5691">
              <w:rPr>
                <w:szCs w:val="28"/>
              </w:rPr>
              <w:t xml:space="preserve">Среднее общее образование (10 - 11 </w:t>
            </w:r>
            <w:proofErr w:type="spellStart"/>
            <w:r w:rsidRPr="009B5691">
              <w:rPr>
                <w:szCs w:val="28"/>
              </w:rPr>
              <w:t>кл</w:t>
            </w:r>
            <w:proofErr w:type="spellEnd"/>
            <w:r w:rsidRPr="009B5691">
              <w:rPr>
                <w:szCs w:val="28"/>
              </w:rPr>
              <w:t>.)</w:t>
            </w:r>
          </w:p>
        </w:tc>
        <w:tc>
          <w:tcPr>
            <w:tcW w:w="4678" w:type="dxa"/>
          </w:tcPr>
          <w:p w:rsidR="009B5691" w:rsidRPr="009B5691" w:rsidRDefault="009B5691" w:rsidP="00637809">
            <w:pPr>
              <w:ind w:firstLine="0"/>
              <w:jc w:val="left"/>
              <w:rPr>
                <w:szCs w:val="28"/>
              </w:rPr>
            </w:pPr>
            <w:hyperlink r:id="rId13" w:history="1">
              <w:r w:rsidRPr="009B5691">
                <w:rPr>
                  <w:szCs w:val="28"/>
                </w:rPr>
                <w:t>Приказ</w:t>
              </w:r>
            </w:hyperlink>
            <w:r w:rsidRPr="009B5691">
              <w:rPr>
                <w:szCs w:val="28"/>
              </w:rPr>
              <w:t xml:space="preserve"> </w:t>
            </w:r>
            <w:proofErr w:type="spellStart"/>
            <w:r w:rsidRPr="009B5691">
              <w:rPr>
                <w:szCs w:val="28"/>
              </w:rPr>
              <w:t>Минобрнауки</w:t>
            </w:r>
            <w:proofErr w:type="spellEnd"/>
            <w:r w:rsidRPr="009B5691">
              <w:rPr>
                <w:szCs w:val="28"/>
              </w:rPr>
              <w:t xml:space="preserve"> России от 17.05.2012 № 413</w:t>
            </w:r>
          </w:p>
        </w:tc>
      </w:tr>
    </w:tbl>
    <w:p w:rsidR="009B5691" w:rsidRPr="009B5691" w:rsidRDefault="009B5691" w:rsidP="009B5691">
      <w:pPr>
        <w:jc w:val="right"/>
        <w:rPr>
          <w:szCs w:val="28"/>
        </w:rPr>
      </w:pPr>
    </w:p>
    <w:p w:rsidR="009B5691" w:rsidRPr="009B5691" w:rsidRDefault="009B5691" w:rsidP="009B5691">
      <w:pPr>
        <w:outlineLvl w:val="0"/>
        <w:rPr>
          <w:szCs w:val="28"/>
        </w:rPr>
      </w:pPr>
      <w:r w:rsidRPr="009B5691">
        <w:rPr>
          <w:szCs w:val="28"/>
        </w:rPr>
        <w:t>пунктами 3.1-3.4, 3.6 Федеральных государственных образовательных стандартов образования обучающихся с ограниченными возможностями здоровья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111"/>
      </w:tblGrid>
      <w:tr w:rsidR="009B5691" w:rsidRPr="009B5691" w:rsidTr="00451D92">
        <w:tc>
          <w:tcPr>
            <w:tcW w:w="5165" w:type="dxa"/>
          </w:tcPr>
          <w:p w:rsidR="009B5691" w:rsidRPr="009B5691" w:rsidRDefault="009B5691" w:rsidP="00637809">
            <w:pPr>
              <w:jc w:val="center"/>
              <w:rPr>
                <w:szCs w:val="28"/>
              </w:rPr>
            </w:pPr>
            <w:r w:rsidRPr="009B5691">
              <w:rPr>
                <w:szCs w:val="28"/>
              </w:rPr>
              <w:t>Наименование стандарта</w:t>
            </w:r>
          </w:p>
        </w:tc>
        <w:tc>
          <w:tcPr>
            <w:tcW w:w="4111" w:type="dxa"/>
          </w:tcPr>
          <w:p w:rsidR="009B5691" w:rsidRPr="009B5691" w:rsidRDefault="009B5691" w:rsidP="00637809">
            <w:pPr>
              <w:jc w:val="center"/>
              <w:rPr>
                <w:szCs w:val="28"/>
              </w:rPr>
            </w:pPr>
            <w:r w:rsidRPr="009B5691">
              <w:rPr>
                <w:szCs w:val="28"/>
              </w:rPr>
              <w:t>Нормативный правовой акт, утвердивший стандарт</w:t>
            </w:r>
          </w:p>
        </w:tc>
      </w:tr>
      <w:tr w:rsidR="009B5691" w:rsidRPr="009B5691" w:rsidTr="00451D92">
        <w:tc>
          <w:tcPr>
            <w:tcW w:w="5165" w:type="dxa"/>
          </w:tcPr>
          <w:p w:rsidR="009B5691" w:rsidRPr="009B5691" w:rsidRDefault="009B5691" w:rsidP="00451D92">
            <w:pPr>
              <w:ind w:firstLine="0"/>
              <w:rPr>
                <w:szCs w:val="28"/>
              </w:rPr>
            </w:pPr>
            <w:r w:rsidRPr="009B5691">
              <w:rPr>
                <w:szCs w:val="28"/>
              </w:rPr>
              <w:t xml:space="preserve">Стандарт образования </w:t>
            </w:r>
            <w:proofErr w:type="gramStart"/>
            <w:r w:rsidRPr="009B5691">
              <w:rPr>
                <w:szCs w:val="28"/>
              </w:rPr>
              <w:t>обучающихся</w:t>
            </w:r>
            <w:proofErr w:type="gramEnd"/>
            <w:r w:rsidRPr="009B5691">
              <w:rPr>
                <w:szCs w:val="2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4111" w:type="dxa"/>
          </w:tcPr>
          <w:p w:rsidR="009B5691" w:rsidRPr="009B5691" w:rsidRDefault="009B5691" w:rsidP="00637809">
            <w:pPr>
              <w:ind w:firstLine="80"/>
              <w:rPr>
                <w:szCs w:val="28"/>
              </w:rPr>
            </w:pPr>
            <w:hyperlink r:id="rId14" w:history="1">
              <w:r w:rsidRPr="009B5691">
                <w:rPr>
                  <w:szCs w:val="28"/>
                </w:rPr>
                <w:t>Приказ</w:t>
              </w:r>
            </w:hyperlink>
            <w:r w:rsidRPr="009B5691">
              <w:rPr>
                <w:szCs w:val="28"/>
              </w:rPr>
              <w:t xml:space="preserve"> </w:t>
            </w:r>
            <w:proofErr w:type="spellStart"/>
            <w:r w:rsidRPr="009B5691">
              <w:rPr>
                <w:szCs w:val="28"/>
              </w:rPr>
              <w:t>Минобрнауки</w:t>
            </w:r>
            <w:proofErr w:type="spellEnd"/>
            <w:r w:rsidRPr="009B5691">
              <w:rPr>
                <w:szCs w:val="28"/>
              </w:rPr>
              <w:t xml:space="preserve"> России от 19.12.2014 N 1599</w:t>
            </w:r>
          </w:p>
        </w:tc>
      </w:tr>
      <w:tr w:rsidR="009B5691" w:rsidRPr="009B5691" w:rsidTr="00451D92">
        <w:tc>
          <w:tcPr>
            <w:tcW w:w="5165" w:type="dxa"/>
          </w:tcPr>
          <w:p w:rsidR="009B5691" w:rsidRPr="009B5691" w:rsidRDefault="009B5691" w:rsidP="00451D92">
            <w:pPr>
              <w:ind w:firstLine="0"/>
              <w:rPr>
                <w:szCs w:val="28"/>
              </w:rPr>
            </w:pPr>
            <w:r w:rsidRPr="009B5691">
              <w:rPr>
                <w:szCs w:val="28"/>
              </w:rPr>
              <w:t xml:space="preserve">Стандарт начального общего образования </w:t>
            </w:r>
            <w:proofErr w:type="gramStart"/>
            <w:r w:rsidRPr="009B5691">
              <w:rPr>
                <w:szCs w:val="28"/>
              </w:rPr>
              <w:t>обучающихся</w:t>
            </w:r>
            <w:proofErr w:type="gramEnd"/>
            <w:r w:rsidRPr="009B5691">
              <w:rPr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4111" w:type="dxa"/>
          </w:tcPr>
          <w:p w:rsidR="009B5691" w:rsidRPr="009B5691" w:rsidRDefault="009B5691" w:rsidP="00637809">
            <w:pPr>
              <w:ind w:firstLine="80"/>
              <w:rPr>
                <w:szCs w:val="28"/>
              </w:rPr>
            </w:pPr>
            <w:hyperlink r:id="rId15" w:history="1">
              <w:r w:rsidRPr="009B5691">
                <w:rPr>
                  <w:szCs w:val="28"/>
                </w:rPr>
                <w:t>Приказ</w:t>
              </w:r>
            </w:hyperlink>
            <w:r w:rsidRPr="009B5691">
              <w:rPr>
                <w:szCs w:val="28"/>
              </w:rPr>
              <w:t xml:space="preserve"> </w:t>
            </w:r>
            <w:proofErr w:type="spellStart"/>
            <w:r w:rsidRPr="009B5691">
              <w:rPr>
                <w:szCs w:val="28"/>
              </w:rPr>
              <w:t>Минобрнауки</w:t>
            </w:r>
            <w:proofErr w:type="spellEnd"/>
            <w:r w:rsidRPr="009B5691">
              <w:rPr>
                <w:szCs w:val="28"/>
              </w:rPr>
              <w:t xml:space="preserve"> России от 19.12.2014 N 1598</w:t>
            </w:r>
          </w:p>
        </w:tc>
      </w:tr>
    </w:tbl>
    <w:p w:rsidR="009B5691" w:rsidRDefault="009B5691" w:rsidP="009B5691">
      <w:pPr>
        <w:jc w:val="right"/>
        <w:rPr>
          <w:sz w:val="22"/>
        </w:rPr>
      </w:pPr>
    </w:p>
    <w:p w:rsidR="009B5691" w:rsidRPr="009B5691" w:rsidRDefault="009B5691" w:rsidP="009B5691">
      <w:pPr>
        <w:jc w:val="right"/>
        <w:rPr>
          <w:szCs w:val="28"/>
        </w:rPr>
      </w:pPr>
      <w:r w:rsidRPr="009B5691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9B5691" w:rsidRPr="009B5691" w:rsidRDefault="009B5691" w:rsidP="009B5691">
      <w:pPr>
        <w:autoSpaceDE w:val="0"/>
        <w:autoSpaceDN w:val="0"/>
        <w:adjustRightInd w:val="0"/>
        <w:jc w:val="center"/>
        <w:rPr>
          <w:rFonts w:eastAsia="Times New Roman"/>
          <w:color w:val="0070C0"/>
          <w:szCs w:val="28"/>
        </w:rPr>
      </w:pPr>
    </w:p>
    <w:p w:rsidR="009B5691" w:rsidRPr="009B5691" w:rsidRDefault="009B5691" w:rsidP="009B5691">
      <w:pPr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  <w:r w:rsidRPr="009B5691">
        <w:rPr>
          <w:rFonts w:eastAsia="Times New Roman"/>
          <w:szCs w:val="28"/>
        </w:rPr>
        <w:t xml:space="preserve">Обязательные требования и (или) требования, установленные муниципальными правовыми актами, подлежащие проверке, соблюдение которых оценивается Управлением по контролю и надзору в сфере образования Республики Башкортостан при проведении </w:t>
      </w:r>
    </w:p>
    <w:p w:rsidR="009B5691" w:rsidRPr="009B5691" w:rsidRDefault="009B5691" w:rsidP="009B5691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9B5691">
        <w:rPr>
          <w:rFonts w:eastAsia="Times New Roman"/>
          <w:b/>
          <w:szCs w:val="28"/>
        </w:rPr>
        <w:t>федерального государственного контроля качества образования</w:t>
      </w:r>
    </w:p>
    <w:p w:rsidR="009B5691" w:rsidRPr="009B5691" w:rsidRDefault="009B5691" w:rsidP="009B5691">
      <w:pPr>
        <w:pStyle w:val="ConsPlusNormal"/>
        <w:ind w:firstLine="709"/>
        <w:jc w:val="center"/>
      </w:pPr>
    </w:p>
    <w:p w:rsidR="009B5691" w:rsidRPr="009B5691" w:rsidRDefault="009B5691" w:rsidP="009B5691">
      <w:pPr>
        <w:rPr>
          <w:rFonts w:eastAsiaTheme="minorHAnsi"/>
          <w:i/>
          <w:szCs w:val="28"/>
          <w:lang w:eastAsia="en-US"/>
        </w:rPr>
      </w:pPr>
      <w:proofErr w:type="gramStart"/>
      <w:r w:rsidRPr="009B5691">
        <w:rPr>
          <w:rFonts w:eastAsiaTheme="minorHAnsi"/>
          <w:i/>
          <w:szCs w:val="28"/>
          <w:lang w:eastAsia="en-US"/>
        </w:rPr>
        <w:t>которые</w:t>
      </w:r>
      <w:proofErr w:type="gramEnd"/>
      <w:r w:rsidRPr="009B5691">
        <w:rPr>
          <w:rFonts w:eastAsiaTheme="minorHAnsi"/>
          <w:i/>
          <w:szCs w:val="28"/>
          <w:lang w:eastAsia="en-US"/>
        </w:rPr>
        <w:t xml:space="preserve"> установлены: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rFonts w:eastAsiaTheme="minorHAnsi"/>
          <w:szCs w:val="28"/>
          <w:lang w:eastAsia="en-US"/>
        </w:rPr>
        <w:t xml:space="preserve">пунктами 9, 10, 11, 12, 16 приказа </w:t>
      </w:r>
      <w:proofErr w:type="spellStart"/>
      <w:r w:rsidRPr="009B5691">
        <w:rPr>
          <w:rFonts w:eastAsiaTheme="minorHAnsi"/>
          <w:szCs w:val="28"/>
          <w:lang w:eastAsia="en-US"/>
        </w:rPr>
        <w:t>Минобрнауки</w:t>
      </w:r>
      <w:proofErr w:type="spellEnd"/>
      <w:r w:rsidRPr="009B5691">
        <w:rPr>
          <w:rFonts w:eastAsiaTheme="minorHAnsi"/>
          <w:szCs w:val="28"/>
          <w:lang w:eastAsia="en-US"/>
        </w:rPr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03.02.2014 N 31205)</w:t>
      </w:r>
    </w:p>
    <w:p w:rsidR="009B5691" w:rsidRPr="009B5691" w:rsidRDefault="009B5691" w:rsidP="009B569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B5691">
        <w:rPr>
          <w:rFonts w:eastAsiaTheme="minorHAnsi"/>
          <w:szCs w:val="28"/>
          <w:lang w:eastAsia="en-US"/>
        </w:rPr>
        <w:t xml:space="preserve">пунктами 9, 10, 11, 15 приказа </w:t>
      </w:r>
      <w:proofErr w:type="spellStart"/>
      <w:r w:rsidRPr="009B5691">
        <w:rPr>
          <w:rFonts w:eastAsiaTheme="minorHAnsi"/>
          <w:szCs w:val="28"/>
          <w:lang w:eastAsia="en-US"/>
        </w:rPr>
        <w:t>Минобрнауки</w:t>
      </w:r>
      <w:proofErr w:type="spellEnd"/>
      <w:r w:rsidRPr="009B5691">
        <w:rPr>
          <w:rFonts w:eastAsiaTheme="minorHAnsi"/>
          <w:szCs w:val="28"/>
          <w:lang w:eastAsia="en-US"/>
        </w:rPr>
        <w:t xml:space="preserve">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 xml:space="preserve">пунктами 4, 6, 7, 9, 10, 14, 16-23, 25, 27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9B5691">
        <w:rPr>
          <w:szCs w:val="28"/>
        </w:rPr>
        <w:t>Минобрнауки</w:t>
      </w:r>
      <w:proofErr w:type="spellEnd"/>
      <w:r w:rsidRPr="009B5691">
        <w:rPr>
          <w:szCs w:val="28"/>
        </w:rPr>
        <w:t xml:space="preserve"> России от 30.08.2013 № 1015 (</w:t>
      </w:r>
      <w:proofErr w:type="gramStart"/>
      <w:r w:rsidRPr="009B5691">
        <w:rPr>
          <w:szCs w:val="28"/>
        </w:rPr>
        <w:t>зарегистрирован</w:t>
      </w:r>
      <w:proofErr w:type="gramEnd"/>
      <w:r w:rsidRPr="009B5691">
        <w:rPr>
          <w:szCs w:val="28"/>
        </w:rPr>
        <w:t xml:space="preserve"> Минюстом России 01.10.2013, регистрационный                         № 30067);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 xml:space="preserve">приложением к приказу </w:t>
      </w:r>
      <w:proofErr w:type="spellStart"/>
      <w:r w:rsidRPr="009B5691">
        <w:rPr>
          <w:szCs w:val="28"/>
        </w:rPr>
        <w:t>Минобрнауки</w:t>
      </w:r>
      <w:proofErr w:type="spellEnd"/>
      <w:r w:rsidRPr="009B5691">
        <w:rPr>
          <w:szCs w:val="28"/>
        </w:rPr>
        <w:t xml:space="preserve"> России от 31.03.2014 № 253                            «Об утверждении федерального перечня учебников, рекомендуемых                                    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>приложением к приказу Минобразования России от 09.03.2004                                 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>приложением к приказу Минобразования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9B5691" w:rsidRPr="009B5691" w:rsidRDefault="009B5691" w:rsidP="009B5691">
      <w:pPr>
        <w:rPr>
          <w:szCs w:val="28"/>
        </w:rPr>
      </w:pPr>
      <w:proofErr w:type="gramStart"/>
      <w:r w:rsidRPr="009B5691">
        <w:rPr>
          <w:szCs w:val="28"/>
        </w:rPr>
        <w:t xml:space="preserve">пунктами 2-7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</w:t>
      </w:r>
      <w:proofErr w:type="spellStart"/>
      <w:r w:rsidRPr="009B5691">
        <w:rPr>
          <w:szCs w:val="28"/>
        </w:rPr>
        <w:t>Рособрнадзора</w:t>
      </w:r>
      <w:proofErr w:type="spellEnd"/>
      <w:r w:rsidRPr="009B5691">
        <w:rPr>
          <w:szCs w:val="28"/>
        </w:rPr>
        <w:t xml:space="preserve">                         от 29.05.2014 № 785 (зарегистрирован Минюстом России 04.08.2014, регистрационный № 33423).</w:t>
      </w:r>
      <w:proofErr w:type="gramEnd"/>
    </w:p>
    <w:p w:rsidR="009B5691" w:rsidRPr="009B5691" w:rsidRDefault="009B5691" w:rsidP="009B5691">
      <w:pPr>
        <w:rPr>
          <w:szCs w:val="28"/>
        </w:rPr>
      </w:pPr>
    </w:p>
    <w:p w:rsidR="00451D92" w:rsidRDefault="00451D92" w:rsidP="009B5691">
      <w:pPr>
        <w:rPr>
          <w:szCs w:val="28"/>
        </w:rPr>
      </w:pP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lastRenderedPageBreak/>
        <w:t xml:space="preserve">Федеральные государственные образовательные стандарты </w:t>
      </w:r>
    </w:p>
    <w:p w:rsidR="009B5691" w:rsidRPr="009B5691" w:rsidRDefault="009B5691" w:rsidP="009B5691">
      <w:pPr>
        <w:rPr>
          <w:szCs w:val="28"/>
        </w:rPr>
      </w:pPr>
      <w:r w:rsidRPr="009B5691">
        <w:rPr>
          <w:szCs w:val="28"/>
        </w:rPr>
        <w:t xml:space="preserve">1. Федеральные государственные образовательные стандарты </w:t>
      </w:r>
      <w:r w:rsidRPr="009B5691">
        <w:rPr>
          <w:szCs w:val="28"/>
        </w:rPr>
        <w:tab/>
        <w:t>общего образования</w:t>
      </w:r>
      <w:r w:rsidRPr="009B5691">
        <w:rPr>
          <w:szCs w:val="28"/>
        </w:rPr>
        <w:tab/>
      </w:r>
    </w:p>
    <w:p w:rsidR="009B5691" w:rsidRPr="009B5691" w:rsidRDefault="009B5691" w:rsidP="009B5691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4961"/>
      </w:tblGrid>
      <w:tr w:rsidR="009B5691" w:rsidRPr="009B5691" w:rsidTr="009B569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63780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B5691">
              <w:rPr>
                <w:rFonts w:eastAsiaTheme="minorHAnsi"/>
                <w:szCs w:val="28"/>
                <w:lang w:eastAsia="en-US"/>
              </w:rPr>
              <w:t>Уровни общего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63780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B5691">
              <w:rPr>
                <w:rFonts w:eastAsiaTheme="minorHAnsi"/>
                <w:szCs w:val="28"/>
                <w:lang w:eastAsia="en-US"/>
              </w:rPr>
              <w:t>Нормативный правовой акт, утвердивший стандарт</w:t>
            </w:r>
          </w:p>
        </w:tc>
      </w:tr>
      <w:tr w:rsidR="009B5691" w:rsidRPr="009B5691" w:rsidTr="009B569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6378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B5691">
              <w:rPr>
                <w:rFonts w:eastAsiaTheme="minorHAnsi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9B56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hyperlink r:id="rId16" w:history="1">
              <w:r w:rsidRPr="009B5691">
                <w:rPr>
                  <w:rFonts w:eastAsiaTheme="minorHAnsi"/>
                  <w:szCs w:val="28"/>
                  <w:lang w:eastAsia="en-US"/>
                </w:rPr>
                <w:t>Приказ</w:t>
              </w:r>
            </w:hyperlink>
            <w:r w:rsidRPr="009B5691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9B5691">
              <w:rPr>
                <w:rFonts w:eastAsiaTheme="minorHAnsi"/>
                <w:szCs w:val="28"/>
                <w:lang w:eastAsia="en-US"/>
              </w:rPr>
              <w:t>Минобрнауки</w:t>
            </w:r>
            <w:proofErr w:type="spellEnd"/>
            <w:r w:rsidRPr="009B5691">
              <w:rPr>
                <w:rFonts w:eastAsiaTheme="minorHAnsi"/>
                <w:szCs w:val="28"/>
                <w:lang w:eastAsia="en-US"/>
              </w:rPr>
              <w:t xml:space="preserve"> России от 17.10.2013 N 1155</w:t>
            </w:r>
          </w:p>
        </w:tc>
      </w:tr>
      <w:tr w:rsidR="009B5691" w:rsidRPr="009B5691" w:rsidTr="009B569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6378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B5691">
              <w:rPr>
                <w:rFonts w:eastAsiaTheme="minorHAnsi"/>
                <w:szCs w:val="28"/>
                <w:lang w:eastAsia="en-US"/>
              </w:rPr>
              <w:t xml:space="preserve">Начальное общее образование (1 - 4 </w:t>
            </w:r>
            <w:proofErr w:type="spellStart"/>
            <w:r w:rsidRPr="009B5691">
              <w:rPr>
                <w:rFonts w:eastAsiaTheme="minorHAnsi"/>
                <w:szCs w:val="28"/>
                <w:lang w:eastAsia="en-US"/>
              </w:rPr>
              <w:t>кл</w:t>
            </w:r>
            <w:proofErr w:type="spellEnd"/>
            <w:r w:rsidRPr="009B5691">
              <w:rPr>
                <w:rFonts w:eastAsiaTheme="minorHAnsi"/>
                <w:szCs w:val="28"/>
                <w:lang w:eastAsia="en-US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9B56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hyperlink r:id="rId17" w:history="1">
              <w:r w:rsidRPr="009B5691">
                <w:rPr>
                  <w:rFonts w:eastAsiaTheme="minorHAnsi"/>
                  <w:szCs w:val="28"/>
                  <w:lang w:eastAsia="en-US"/>
                </w:rPr>
                <w:t>Приказ</w:t>
              </w:r>
            </w:hyperlink>
            <w:r w:rsidRPr="009B5691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9B5691">
              <w:rPr>
                <w:rFonts w:eastAsiaTheme="minorHAnsi"/>
                <w:szCs w:val="28"/>
                <w:lang w:eastAsia="en-US"/>
              </w:rPr>
              <w:t>Минобрнауки</w:t>
            </w:r>
            <w:proofErr w:type="spellEnd"/>
            <w:r w:rsidRPr="009B5691">
              <w:rPr>
                <w:rFonts w:eastAsiaTheme="minorHAnsi"/>
                <w:szCs w:val="28"/>
                <w:lang w:eastAsia="en-US"/>
              </w:rPr>
              <w:t xml:space="preserve"> России от 06.10.2009 N 373</w:t>
            </w:r>
          </w:p>
        </w:tc>
      </w:tr>
      <w:tr w:rsidR="009B5691" w:rsidRPr="009B5691" w:rsidTr="009B569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6378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B5691">
              <w:rPr>
                <w:rFonts w:eastAsiaTheme="minorHAnsi"/>
                <w:szCs w:val="28"/>
                <w:lang w:eastAsia="en-US"/>
              </w:rPr>
              <w:t xml:space="preserve">Основное общее образование (5 - 9 </w:t>
            </w:r>
            <w:proofErr w:type="spellStart"/>
            <w:r w:rsidRPr="009B5691">
              <w:rPr>
                <w:rFonts w:eastAsiaTheme="minorHAnsi"/>
                <w:szCs w:val="28"/>
                <w:lang w:eastAsia="en-US"/>
              </w:rPr>
              <w:t>кл</w:t>
            </w:r>
            <w:proofErr w:type="spellEnd"/>
            <w:r w:rsidRPr="009B5691">
              <w:rPr>
                <w:rFonts w:eastAsiaTheme="minorHAnsi"/>
                <w:szCs w:val="28"/>
                <w:lang w:eastAsia="en-US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9B56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hyperlink r:id="rId18" w:history="1">
              <w:r w:rsidRPr="009B5691">
                <w:rPr>
                  <w:rFonts w:eastAsiaTheme="minorHAnsi"/>
                  <w:szCs w:val="28"/>
                  <w:lang w:eastAsia="en-US"/>
                </w:rPr>
                <w:t>Приказ</w:t>
              </w:r>
            </w:hyperlink>
            <w:r w:rsidRPr="009B5691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9B5691">
              <w:rPr>
                <w:rFonts w:eastAsiaTheme="minorHAnsi"/>
                <w:szCs w:val="28"/>
                <w:lang w:eastAsia="en-US"/>
              </w:rPr>
              <w:t>Минобрнауки</w:t>
            </w:r>
            <w:proofErr w:type="spellEnd"/>
            <w:r w:rsidRPr="009B5691">
              <w:rPr>
                <w:rFonts w:eastAsiaTheme="minorHAnsi"/>
                <w:szCs w:val="28"/>
                <w:lang w:eastAsia="en-US"/>
              </w:rPr>
              <w:t xml:space="preserve"> России от 17.12.2010 N 1897</w:t>
            </w:r>
          </w:p>
        </w:tc>
      </w:tr>
      <w:tr w:rsidR="009B5691" w:rsidRPr="009B5691" w:rsidTr="009B569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6378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B5691">
              <w:rPr>
                <w:rFonts w:eastAsiaTheme="minorHAnsi"/>
                <w:szCs w:val="28"/>
                <w:lang w:eastAsia="en-US"/>
              </w:rPr>
              <w:t xml:space="preserve">Среднее общее образование (10 - 11 </w:t>
            </w:r>
            <w:proofErr w:type="spellStart"/>
            <w:r w:rsidRPr="009B5691">
              <w:rPr>
                <w:rFonts w:eastAsiaTheme="minorHAnsi"/>
                <w:szCs w:val="28"/>
                <w:lang w:eastAsia="en-US"/>
              </w:rPr>
              <w:t>кл</w:t>
            </w:r>
            <w:proofErr w:type="spellEnd"/>
            <w:r w:rsidRPr="009B5691">
              <w:rPr>
                <w:rFonts w:eastAsiaTheme="minorHAnsi"/>
                <w:szCs w:val="28"/>
                <w:lang w:eastAsia="en-US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91" w:rsidRPr="009B5691" w:rsidRDefault="009B5691" w:rsidP="009B56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hyperlink r:id="rId19" w:history="1">
              <w:r w:rsidRPr="009B5691">
                <w:rPr>
                  <w:rFonts w:eastAsiaTheme="minorHAnsi"/>
                  <w:szCs w:val="28"/>
                  <w:lang w:eastAsia="en-US"/>
                </w:rPr>
                <w:t>Приказ</w:t>
              </w:r>
            </w:hyperlink>
            <w:r w:rsidRPr="009B5691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9B5691">
              <w:rPr>
                <w:rFonts w:eastAsiaTheme="minorHAnsi"/>
                <w:szCs w:val="28"/>
                <w:lang w:eastAsia="en-US"/>
              </w:rPr>
              <w:t>Минобрнауки</w:t>
            </w:r>
            <w:proofErr w:type="spellEnd"/>
            <w:r w:rsidRPr="009B5691">
              <w:rPr>
                <w:rFonts w:eastAsiaTheme="minorHAnsi"/>
                <w:szCs w:val="28"/>
                <w:lang w:eastAsia="en-US"/>
              </w:rPr>
              <w:t xml:space="preserve"> России от 17.05.2012 N 413</w:t>
            </w:r>
          </w:p>
        </w:tc>
      </w:tr>
    </w:tbl>
    <w:p w:rsidR="009B5691" w:rsidRPr="009B5691" w:rsidRDefault="009B5691" w:rsidP="009B5691">
      <w:pPr>
        <w:jc w:val="right"/>
        <w:rPr>
          <w:sz w:val="22"/>
        </w:rPr>
      </w:pPr>
    </w:p>
    <w:p w:rsidR="009B5691" w:rsidRPr="009B5691" w:rsidRDefault="009B5691" w:rsidP="009B5691">
      <w:pPr>
        <w:jc w:val="right"/>
        <w:rPr>
          <w:sz w:val="22"/>
        </w:rPr>
      </w:pPr>
    </w:p>
    <w:p w:rsidR="009B5691" w:rsidRPr="009B5691" w:rsidRDefault="009B5691" w:rsidP="009B5691">
      <w:pPr>
        <w:jc w:val="right"/>
        <w:rPr>
          <w:sz w:val="22"/>
        </w:rPr>
      </w:pPr>
    </w:p>
    <w:p w:rsidR="009B5691" w:rsidRPr="009B5691" w:rsidRDefault="009B5691" w:rsidP="009B5691">
      <w:pPr>
        <w:outlineLvl w:val="0"/>
        <w:rPr>
          <w:szCs w:val="28"/>
        </w:rPr>
      </w:pPr>
      <w:r w:rsidRPr="009B5691">
        <w:rPr>
          <w:szCs w:val="28"/>
        </w:rPr>
        <w:t xml:space="preserve">3. Федеральные государственные образовательные стандарты образования </w:t>
      </w:r>
      <w:proofErr w:type="gramStart"/>
      <w:r w:rsidRPr="009B5691">
        <w:rPr>
          <w:szCs w:val="28"/>
        </w:rPr>
        <w:t>обучающихся</w:t>
      </w:r>
      <w:proofErr w:type="gramEnd"/>
      <w:r w:rsidRPr="009B5691">
        <w:rPr>
          <w:szCs w:val="28"/>
        </w:rPr>
        <w:t xml:space="preserve"> с ограниченными возможностями здоровья</w:t>
      </w:r>
    </w:p>
    <w:p w:rsidR="009B5691" w:rsidRPr="009B5691" w:rsidRDefault="009B5691" w:rsidP="009B5691">
      <w:pPr>
        <w:jc w:val="center"/>
        <w:outlineLvl w:val="0"/>
        <w:rPr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253"/>
      </w:tblGrid>
      <w:tr w:rsidR="009B5691" w:rsidRPr="009B5691" w:rsidTr="009B5691">
        <w:tc>
          <w:tcPr>
            <w:tcW w:w="5165" w:type="dxa"/>
          </w:tcPr>
          <w:p w:rsidR="009B5691" w:rsidRPr="009B5691" w:rsidRDefault="009B5691" w:rsidP="00637809">
            <w:pPr>
              <w:jc w:val="center"/>
              <w:rPr>
                <w:szCs w:val="28"/>
              </w:rPr>
            </w:pPr>
            <w:r w:rsidRPr="009B5691">
              <w:rPr>
                <w:szCs w:val="28"/>
              </w:rPr>
              <w:t>Наименование стандарта</w:t>
            </w:r>
          </w:p>
        </w:tc>
        <w:tc>
          <w:tcPr>
            <w:tcW w:w="4253" w:type="dxa"/>
          </w:tcPr>
          <w:p w:rsidR="009B5691" w:rsidRPr="009B5691" w:rsidRDefault="009B5691" w:rsidP="00637809">
            <w:pPr>
              <w:jc w:val="center"/>
              <w:rPr>
                <w:szCs w:val="28"/>
              </w:rPr>
            </w:pPr>
            <w:r w:rsidRPr="009B5691">
              <w:rPr>
                <w:szCs w:val="28"/>
              </w:rPr>
              <w:t>Нормативный правовой акт, утвердивший стандарт</w:t>
            </w:r>
          </w:p>
        </w:tc>
      </w:tr>
      <w:tr w:rsidR="009B5691" w:rsidRPr="009B5691" w:rsidTr="009B5691">
        <w:tc>
          <w:tcPr>
            <w:tcW w:w="5165" w:type="dxa"/>
          </w:tcPr>
          <w:p w:rsidR="009B5691" w:rsidRPr="009B5691" w:rsidRDefault="009B5691" w:rsidP="009B5691">
            <w:pPr>
              <w:ind w:firstLine="0"/>
              <w:rPr>
                <w:szCs w:val="28"/>
              </w:rPr>
            </w:pPr>
            <w:r w:rsidRPr="009B5691">
              <w:rPr>
                <w:szCs w:val="28"/>
              </w:rPr>
              <w:t xml:space="preserve">Федеральный государственный образовательный стандарт начального общего образования </w:t>
            </w:r>
            <w:proofErr w:type="gramStart"/>
            <w:r w:rsidRPr="009B5691">
              <w:rPr>
                <w:szCs w:val="28"/>
              </w:rPr>
              <w:t>обучающихся</w:t>
            </w:r>
            <w:proofErr w:type="gramEnd"/>
            <w:r w:rsidRPr="009B5691">
              <w:rPr>
                <w:szCs w:val="2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4253" w:type="dxa"/>
          </w:tcPr>
          <w:p w:rsidR="009B5691" w:rsidRPr="009B5691" w:rsidRDefault="009B5691" w:rsidP="00637809">
            <w:pPr>
              <w:ind w:firstLine="80"/>
              <w:rPr>
                <w:szCs w:val="28"/>
              </w:rPr>
            </w:pPr>
            <w:hyperlink r:id="rId20" w:history="1">
              <w:r w:rsidRPr="009B5691">
                <w:rPr>
                  <w:szCs w:val="28"/>
                </w:rPr>
                <w:t>Приказ</w:t>
              </w:r>
            </w:hyperlink>
            <w:r w:rsidRPr="009B5691">
              <w:rPr>
                <w:szCs w:val="28"/>
              </w:rPr>
              <w:t xml:space="preserve"> </w:t>
            </w:r>
            <w:proofErr w:type="spellStart"/>
            <w:r w:rsidRPr="009B5691">
              <w:rPr>
                <w:szCs w:val="28"/>
              </w:rPr>
              <w:t>Минобрнауки</w:t>
            </w:r>
            <w:proofErr w:type="spellEnd"/>
            <w:r w:rsidRPr="009B5691">
              <w:rPr>
                <w:szCs w:val="28"/>
              </w:rPr>
              <w:t xml:space="preserve"> России от 19.12.2014 N 1599</w:t>
            </w:r>
          </w:p>
        </w:tc>
      </w:tr>
      <w:tr w:rsidR="009B5691" w:rsidRPr="004668AC" w:rsidTr="009B5691">
        <w:tc>
          <w:tcPr>
            <w:tcW w:w="5165" w:type="dxa"/>
          </w:tcPr>
          <w:p w:rsidR="009B5691" w:rsidRPr="009B5691" w:rsidRDefault="009B5691" w:rsidP="009B5691">
            <w:pPr>
              <w:ind w:firstLine="0"/>
              <w:rPr>
                <w:szCs w:val="28"/>
              </w:rPr>
            </w:pPr>
            <w:r w:rsidRPr="009B5691">
              <w:rPr>
                <w:szCs w:val="28"/>
              </w:rPr>
              <w:t xml:space="preserve">Федеральный государственный образовательный стандарт начального общего образования </w:t>
            </w:r>
            <w:proofErr w:type="gramStart"/>
            <w:r w:rsidRPr="009B5691">
              <w:rPr>
                <w:szCs w:val="28"/>
              </w:rPr>
              <w:t>обучающихся</w:t>
            </w:r>
            <w:proofErr w:type="gramEnd"/>
            <w:r w:rsidRPr="009B5691">
              <w:rPr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4253" w:type="dxa"/>
          </w:tcPr>
          <w:p w:rsidR="009B5691" w:rsidRPr="004668AC" w:rsidRDefault="009B5691" w:rsidP="00637809">
            <w:pPr>
              <w:ind w:firstLine="80"/>
              <w:rPr>
                <w:szCs w:val="28"/>
              </w:rPr>
            </w:pPr>
            <w:hyperlink r:id="rId21" w:history="1">
              <w:r w:rsidRPr="009B5691">
                <w:rPr>
                  <w:szCs w:val="28"/>
                </w:rPr>
                <w:t>Приказ</w:t>
              </w:r>
            </w:hyperlink>
            <w:r w:rsidRPr="009B5691">
              <w:rPr>
                <w:szCs w:val="28"/>
              </w:rPr>
              <w:t xml:space="preserve"> </w:t>
            </w:r>
            <w:proofErr w:type="spellStart"/>
            <w:r w:rsidRPr="009B5691">
              <w:rPr>
                <w:szCs w:val="28"/>
              </w:rPr>
              <w:t>Минобрнауки</w:t>
            </w:r>
            <w:proofErr w:type="spellEnd"/>
            <w:r w:rsidRPr="009B5691">
              <w:rPr>
                <w:szCs w:val="28"/>
              </w:rPr>
              <w:t xml:space="preserve"> России от 19.12.2014 N 1598</w:t>
            </w:r>
          </w:p>
        </w:tc>
      </w:tr>
    </w:tbl>
    <w:p w:rsidR="009B5691" w:rsidRPr="004668AC" w:rsidRDefault="009B5691" w:rsidP="009B5691">
      <w:pPr>
        <w:ind w:firstLine="0"/>
        <w:rPr>
          <w:szCs w:val="28"/>
        </w:rPr>
      </w:pPr>
    </w:p>
    <w:p w:rsidR="00E238A0" w:rsidRDefault="00E238A0"/>
    <w:sectPr w:rsidR="00E238A0" w:rsidSect="00BC454C">
      <w:pgSz w:w="11906" w:h="16838" w:code="9"/>
      <w:pgMar w:top="1134" w:right="992" w:bottom="1134" w:left="1701" w:header="709" w:footer="709" w:gutter="0"/>
      <w:paperSrc w:first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B5691"/>
    <w:rsid w:val="00193C25"/>
    <w:rsid w:val="00360FB5"/>
    <w:rsid w:val="003B0593"/>
    <w:rsid w:val="00451D92"/>
    <w:rsid w:val="004846E9"/>
    <w:rsid w:val="0052767F"/>
    <w:rsid w:val="00637FE6"/>
    <w:rsid w:val="006C4FE0"/>
    <w:rsid w:val="00756B64"/>
    <w:rsid w:val="008439D5"/>
    <w:rsid w:val="009B5691"/>
    <w:rsid w:val="00BC454C"/>
    <w:rsid w:val="00E238A0"/>
    <w:rsid w:val="00F2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9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118DFAC9CC68AFCBE005316392682BCE3BE52ABE2CEA8D6TBN" TargetMode="External"/><Relationship Id="rId13" Type="http://schemas.openxmlformats.org/officeDocument/2006/relationships/hyperlink" Target="consultantplus://offline/ref=E9CCACB765F9B4AB66510CE07723DC82D9E9D8F52FC30562AF025D0D7ECDT6N" TargetMode="External"/><Relationship Id="rId18" Type="http://schemas.openxmlformats.org/officeDocument/2006/relationships/hyperlink" Target="consultantplus://offline/ref=891A66472F5422D728CDBE0A2F11DC4A38C413A02455C04FF9D552ED84r3g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C64CD69CCDFB7AA510C0F663BB021C3F9118D8A49FC68AFCBE005316392682BCE3BE52ABE2CEA8D6TBN" TargetMode="External"/><Relationship Id="rId7" Type="http://schemas.openxmlformats.org/officeDocument/2006/relationships/hyperlink" Target="consultantplus://offline/ref=891A66472F5422D728CDBE0A2F11DC4A38C413AC2753C04FF9D552ED84r3g5F" TargetMode="External"/><Relationship Id="rId12" Type="http://schemas.openxmlformats.org/officeDocument/2006/relationships/hyperlink" Target="consultantplus://offline/ref=E9CCACB765F9B4AB66510CE07723DC82D9E9D8F92CC50562AF025D0D7ECDT6N" TargetMode="External"/><Relationship Id="rId17" Type="http://schemas.openxmlformats.org/officeDocument/2006/relationships/hyperlink" Target="consultantplus://offline/ref=891A66472F5422D728CDBE0A2F11DC4A38C413A02452C04FF9D552ED84r3g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1A66472F5422D728CDBE0A2F11DC4A38C814A32756C04FF9D552ED84r3g5F" TargetMode="External"/><Relationship Id="rId20" Type="http://schemas.openxmlformats.org/officeDocument/2006/relationships/hyperlink" Target="consultantplus://offline/ref=D2C64CD69CCDFB7AA510C0F663BB021C3F9118DFAC9CC68AFCBE005316392682BCE3BE52ABE2CEA8D6T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A66472F5422D728CDBE0A2F11DC4A38C413A02455C04FF9D552ED84r3g5F" TargetMode="External"/><Relationship Id="rId11" Type="http://schemas.openxmlformats.org/officeDocument/2006/relationships/hyperlink" Target="consultantplus://offline/ref=E9CCACB765F9B4AB66510CE07723DC82D9E9D8F92CC20562AF025D0D7ECDT6N" TargetMode="External"/><Relationship Id="rId5" Type="http://schemas.openxmlformats.org/officeDocument/2006/relationships/hyperlink" Target="consultantplus://offline/ref=891A66472F5422D728CDBE0A2F11DC4A38C413A02452C04FF9D552ED84r3g5F" TargetMode="External"/><Relationship Id="rId15" Type="http://schemas.openxmlformats.org/officeDocument/2006/relationships/hyperlink" Target="consultantplus://offline/ref=D2C64CD69CCDFB7AA510C0F663BB021C3F9118D8A49FC68AFCBE005316392682BCE3BE52ABE2CEA8D6TB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9CCACB765F9B4AB66510CE07723DC82D9E5DFFA2FC60562AF025D0D7ECDT6N" TargetMode="External"/><Relationship Id="rId19" Type="http://schemas.openxmlformats.org/officeDocument/2006/relationships/hyperlink" Target="consultantplus://offline/ref=891A66472F5422D728CDBE0A2F11DC4A38C413AC2753C04FF9D552ED84r3g5F" TargetMode="External"/><Relationship Id="rId4" Type="http://schemas.openxmlformats.org/officeDocument/2006/relationships/hyperlink" Target="consultantplus://offline/ref=891A66472F5422D728CDBE0A2F11DC4A38C814A32756C04FF9D552ED84r3g5F" TargetMode="External"/><Relationship Id="rId9" Type="http://schemas.openxmlformats.org/officeDocument/2006/relationships/hyperlink" Target="consultantplus://offline/ref=D2C64CD69CCDFB7AA510C0F663BB021C3F9118D8A49FC68AFCBE005316392682BCE3BE52ABE2CEA8D6TBN" TargetMode="External"/><Relationship Id="rId14" Type="http://schemas.openxmlformats.org/officeDocument/2006/relationships/hyperlink" Target="consultantplus://offline/ref=D2C64CD69CCDFB7AA510C0F663BB021C3F9118DFAC9CC68AFCBE005316392682BCE3BE52ABE2CEA8D6TB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1992</Words>
  <Characters>11356</Characters>
  <Application>Microsoft Office Word</Application>
  <DocSecurity>0</DocSecurity>
  <Lines>94</Lines>
  <Paragraphs>26</Paragraphs>
  <ScaleCrop>false</ScaleCrop>
  <Company>Microsoft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6</cp:revision>
  <dcterms:created xsi:type="dcterms:W3CDTF">2017-01-12T04:28:00Z</dcterms:created>
  <dcterms:modified xsi:type="dcterms:W3CDTF">2017-01-12T04:32:00Z</dcterms:modified>
</cp:coreProperties>
</file>