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6C" w:rsidRPr="00C75803" w:rsidRDefault="0097286C" w:rsidP="0097286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03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7286C" w:rsidRPr="00C75803" w:rsidRDefault="0097286C" w:rsidP="0097286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03">
        <w:rPr>
          <w:rFonts w:ascii="Times New Roman" w:hAnsi="Times New Roman" w:cs="Times New Roman"/>
          <w:b/>
          <w:sz w:val="24"/>
          <w:szCs w:val="24"/>
        </w:rPr>
        <w:t xml:space="preserve">по результатам ВПР по химии в 11 классе </w:t>
      </w:r>
    </w:p>
    <w:p w:rsidR="00B47044" w:rsidRPr="00C75803" w:rsidRDefault="00B47044" w:rsidP="00C7580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ВПР по химии в 2020 году писали 49 </w:t>
      </w:r>
      <w:proofErr w:type="gramStart"/>
      <w:r w:rsidRPr="00C758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5803">
        <w:rPr>
          <w:rFonts w:ascii="Times New Roman" w:hAnsi="Times New Roman" w:cs="Times New Roman"/>
          <w:sz w:val="28"/>
          <w:szCs w:val="28"/>
        </w:rPr>
        <w:t xml:space="preserve"> 11 класса из 9 ОУ района. Результат выполнения ВПР равен </w:t>
      </w:r>
      <w:r w:rsidRPr="00C75803">
        <w:rPr>
          <w:rFonts w:ascii="Times New Roman" w:hAnsi="Times New Roman" w:cs="Times New Roman"/>
          <w:b/>
          <w:sz w:val="28"/>
          <w:szCs w:val="28"/>
        </w:rPr>
        <w:t>4, 086025</w:t>
      </w:r>
      <w:r w:rsidR="00C75803" w:rsidRPr="00C75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3">
        <w:rPr>
          <w:rFonts w:ascii="Times New Roman" w:hAnsi="Times New Roman" w:cs="Times New Roman"/>
          <w:sz w:val="28"/>
          <w:szCs w:val="28"/>
        </w:rPr>
        <w:t>баллам по пятибалльной шкале, что отличается на 0,04 балла от средней успеваемости по предмету на основе текущих оценок в прошедшем учебном году.</w:t>
      </w:r>
    </w:p>
    <w:p w:rsidR="00B47044" w:rsidRPr="00C75803" w:rsidRDefault="00B47044" w:rsidP="00C7580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03">
        <w:rPr>
          <w:rFonts w:ascii="Times New Roman" w:hAnsi="Times New Roman" w:cs="Times New Roman"/>
          <w:sz w:val="28"/>
          <w:szCs w:val="28"/>
        </w:rPr>
        <w:t>Полное совпадение результатов выполнения ВПР с текущими итоговыми оценками показали такие школы:</w:t>
      </w:r>
      <w:r w:rsidRPr="00C75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д. Максим Горький,</w:t>
      </w:r>
      <w:r w:rsidRPr="00C75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д. Тереклы,</w:t>
      </w:r>
      <w:r w:rsidRPr="00C75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с. </w:t>
      </w:r>
      <w:proofErr w:type="spellStart"/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Ирныкши</w:t>
      </w:r>
      <w:proofErr w:type="spellEnd"/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5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с. Абзаново.</w:t>
      </w:r>
    </w:p>
    <w:p w:rsidR="00B47044" w:rsidRPr="00C75803" w:rsidRDefault="00B47044" w:rsidP="00C7580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</w:t>
      </w:r>
      <w:r w:rsidR="00AE5B2A"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расхождение результатов представлено в таблице.</w:t>
      </w:r>
    </w:p>
    <w:tbl>
      <w:tblPr>
        <w:tblStyle w:val="a3"/>
        <w:tblpPr w:leftFromText="180" w:rightFromText="180" w:vertAnchor="text" w:horzAnchor="margin" w:tblpY="38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5B2A" w:rsidRPr="00C75803" w:rsidTr="00AE5B2A">
        <w:tc>
          <w:tcPr>
            <w:tcW w:w="2392" w:type="dxa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393" w:type="dxa"/>
          </w:tcPr>
          <w:p w:rsidR="00AE5B2A" w:rsidRPr="00C75803" w:rsidRDefault="00AE5B2A" w:rsidP="00C7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 результат %</w:t>
            </w:r>
          </w:p>
        </w:tc>
        <w:tc>
          <w:tcPr>
            <w:tcW w:w="2393" w:type="dxa"/>
          </w:tcPr>
          <w:p w:rsidR="00AE5B2A" w:rsidRPr="00C75803" w:rsidRDefault="00AE5B2A" w:rsidP="00C7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%</w:t>
            </w:r>
          </w:p>
        </w:tc>
        <w:tc>
          <w:tcPr>
            <w:tcW w:w="2393" w:type="dxa"/>
          </w:tcPr>
          <w:p w:rsidR="00AE5B2A" w:rsidRPr="00C75803" w:rsidRDefault="00C75803" w:rsidP="00C7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5B2A"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овысили %</w:t>
            </w:r>
          </w:p>
        </w:tc>
      </w:tr>
      <w:tr w:rsidR="00AE5B2A" w:rsidRPr="00C75803" w:rsidTr="00743DAB">
        <w:tc>
          <w:tcPr>
            <w:tcW w:w="2392" w:type="dxa"/>
          </w:tcPr>
          <w:p w:rsidR="00AE5B2A" w:rsidRPr="00C75803" w:rsidRDefault="00AE5B2A" w:rsidP="00C758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№2 с. Архангельское</w:t>
            </w:r>
          </w:p>
          <w:p w:rsidR="00AE5B2A" w:rsidRPr="00C75803" w:rsidRDefault="00AE5B2A" w:rsidP="00C7580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10, 91</w:t>
            </w: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1, 9</w:t>
            </w:r>
          </w:p>
        </w:tc>
      </w:tr>
      <w:tr w:rsidR="00AE5B2A" w:rsidRPr="00C75803" w:rsidTr="001F490F">
        <w:tc>
          <w:tcPr>
            <w:tcW w:w="2392" w:type="dxa"/>
          </w:tcPr>
          <w:p w:rsidR="00AE5B2A" w:rsidRPr="00C75803" w:rsidRDefault="00AE5B2A" w:rsidP="00C758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с. Бакалдинское</w:t>
            </w:r>
          </w:p>
          <w:p w:rsidR="00AE5B2A" w:rsidRPr="00C75803" w:rsidRDefault="00AE5B2A" w:rsidP="00C7580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4, 80</w:t>
            </w: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1, 20</w:t>
            </w:r>
          </w:p>
        </w:tc>
      </w:tr>
      <w:tr w:rsidR="00AE5B2A" w:rsidRPr="00C75803" w:rsidTr="00FE5DC2">
        <w:tc>
          <w:tcPr>
            <w:tcW w:w="2392" w:type="dxa"/>
          </w:tcPr>
          <w:p w:rsidR="00AE5B2A" w:rsidRPr="00C75803" w:rsidRDefault="00AE5B2A" w:rsidP="00C758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gramStart"/>
            <w:r w:rsidRPr="00C75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5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Благовещенка</w:t>
            </w:r>
          </w:p>
          <w:p w:rsidR="00AE5B2A" w:rsidRPr="00C75803" w:rsidRDefault="00AE5B2A" w:rsidP="00C7580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4, 80</w:t>
            </w: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1, 20 </w:t>
            </w:r>
          </w:p>
        </w:tc>
        <w:tc>
          <w:tcPr>
            <w:tcW w:w="2393" w:type="dxa"/>
            <w:vAlign w:val="center"/>
          </w:tcPr>
          <w:p w:rsidR="00AE5B2A" w:rsidRPr="00C75803" w:rsidRDefault="00AE5B2A" w:rsidP="00C758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47044" w:rsidRPr="00C75803" w:rsidRDefault="00B47044" w:rsidP="00C7580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7DB" w:rsidRPr="00C75803" w:rsidRDefault="002657DB" w:rsidP="00C7580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Обучающиеся 11 классов в целом справились с предложенной работой и показали хороший базовый уровень достижения предметных и </w:t>
      </w:r>
      <w:proofErr w:type="spellStart"/>
      <w:r w:rsidRPr="00C758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75803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Pr="00C7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B2A" w:rsidRPr="00C75803">
        <w:rPr>
          <w:rFonts w:ascii="Times New Roman" w:hAnsi="Times New Roman" w:cs="Times New Roman"/>
          <w:sz w:val="28"/>
          <w:szCs w:val="28"/>
        </w:rPr>
        <w:t xml:space="preserve"> На </w:t>
      </w:r>
      <w:r w:rsidRPr="00C75803">
        <w:rPr>
          <w:rFonts w:ascii="Times New Roman" w:hAnsi="Times New Roman" w:cs="Times New Roman"/>
          <w:sz w:val="28"/>
          <w:szCs w:val="28"/>
        </w:rPr>
        <w:t xml:space="preserve">должном </w:t>
      </w:r>
      <w:r w:rsidR="00AE5B2A" w:rsidRPr="00C75803">
        <w:rPr>
          <w:rFonts w:ascii="Times New Roman" w:hAnsi="Times New Roman" w:cs="Times New Roman"/>
          <w:sz w:val="28"/>
          <w:szCs w:val="28"/>
        </w:rPr>
        <w:t>уровне у учащихся сформированы умения:</w:t>
      </w:r>
    </w:p>
    <w:p w:rsidR="002657DB" w:rsidRPr="00C75803" w:rsidRDefault="002657DB" w:rsidP="00C7580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>-</w:t>
      </w:r>
      <w:r w:rsidR="00AE5B2A" w:rsidRPr="00C75803">
        <w:rPr>
          <w:rFonts w:ascii="Times New Roman" w:hAnsi="Times New Roman" w:cs="Times New Roman"/>
          <w:sz w:val="28"/>
          <w:szCs w:val="28"/>
        </w:rPr>
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местности.</w:t>
      </w:r>
    </w:p>
    <w:p w:rsidR="002657DB" w:rsidRPr="00C75803" w:rsidRDefault="00AE5B2A" w:rsidP="00C7580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803">
        <w:rPr>
          <w:rFonts w:ascii="Times New Roman" w:hAnsi="Times New Roman" w:cs="Times New Roman"/>
          <w:sz w:val="28"/>
          <w:szCs w:val="28"/>
        </w:rPr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</w:t>
      </w:r>
      <w:proofErr w:type="gramEnd"/>
    </w:p>
    <w:p w:rsidR="00AE5B2A" w:rsidRPr="00C75803" w:rsidRDefault="00AE5B2A" w:rsidP="00C7580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размножение, оплодотворение, действие искусственного и естественного отбора, формирование </w:t>
      </w:r>
      <w:r w:rsidRPr="00C75803">
        <w:rPr>
          <w:rFonts w:ascii="Times New Roman" w:hAnsi="Times New Roman" w:cs="Times New Roman"/>
          <w:sz w:val="28"/>
          <w:szCs w:val="28"/>
        </w:rPr>
        <w:lastRenderedPageBreak/>
        <w:t>приспособленности,</w:t>
      </w:r>
      <w:proofErr w:type="gramStart"/>
      <w:r w:rsidRPr="00C758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5803">
        <w:rPr>
          <w:rFonts w:ascii="Times New Roman" w:hAnsi="Times New Roman" w:cs="Times New Roman"/>
          <w:sz w:val="28"/>
          <w:szCs w:val="28"/>
        </w:rPr>
        <w:t xml:space="preserve"> круговорот веществ и превращения энергии в экосистемах и биосфер</w:t>
      </w:r>
      <w:r w:rsidR="002657DB" w:rsidRPr="00C75803">
        <w:rPr>
          <w:rFonts w:ascii="Times New Roman" w:hAnsi="Times New Roman" w:cs="Times New Roman"/>
          <w:sz w:val="28"/>
          <w:szCs w:val="28"/>
        </w:rPr>
        <w:t>е.</w:t>
      </w:r>
    </w:p>
    <w:p w:rsidR="002657DB" w:rsidRPr="00C75803" w:rsidRDefault="002657DB" w:rsidP="00C758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03">
        <w:rPr>
          <w:rFonts w:ascii="Times New Roman" w:hAnsi="Times New Roman" w:cs="Times New Roman"/>
          <w:b/>
          <w:sz w:val="28"/>
          <w:szCs w:val="28"/>
        </w:rPr>
        <w:t>Несмотря на неплохой результат ВПР</w:t>
      </w:r>
      <w:r w:rsidR="00E87913" w:rsidRPr="00C75803">
        <w:rPr>
          <w:rFonts w:ascii="Times New Roman" w:hAnsi="Times New Roman" w:cs="Times New Roman"/>
          <w:b/>
          <w:sz w:val="28"/>
          <w:szCs w:val="28"/>
        </w:rPr>
        <w:t>, много тем в</w:t>
      </w:r>
      <w:r w:rsidRPr="00C75803">
        <w:rPr>
          <w:rFonts w:ascii="Times New Roman" w:hAnsi="Times New Roman" w:cs="Times New Roman"/>
          <w:b/>
          <w:sz w:val="28"/>
          <w:szCs w:val="28"/>
        </w:rPr>
        <w:t>ызвали затруднения:</w:t>
      </w:r>
    </w:p>
    <w:tbl>
      <w:tblPr>
        <w:tblW w:w="9847" w:type="dxa"/>
        <w:tblInd w:w="-34" w:type="dxa"/>
        <w:tblLook w:val="04A0"/>
      </w:tblPr>
      <w:tblGrid>
        <w:gridCol w:w="126"/>
        <w:gridCol w:w="9721"/>
      </w:tblGrid>
      <w:tr w:rsidR="002657DB" w:rsidRPr="00C75803" w:rsidTr="002657DB">
        <w:trPr>
          <w:gridBefore w:val="1"/>
          <w:wBefore w:w="126" w:type="dxa"/>
          <w:trHeight w:val="405"/>
        </w:trPr>
        <w:tc>
          <w:tcPr>
            <w:tcW w:w="9721" w:type="dxa"/>
            <w:shd w:val="clear" w:color="auto" w:fill="auto"/>
            <w:noWrap/>
            <w:vAlign w:val="bottom"/>
            <w:hideMark/>
          </w:tcPr>
          <w:p w:rsidR="002657DB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системы. Определение элементов биосистем.(11,2)</w:t>
            </w:r>
          </w:p>
          <w:p w:rsidR="002657DB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белка. Процессы транскрипции и трансляции.(12,1)</w:t>
            </w:r>
          </w:p>
          <w:p w:rsidR="002657DB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Видообразование. (13)Процесс эволюции. Геохронология (14)</w:t>
            </w:r>
          </w:p>
        </w:tc>
      </w:tr>
      <w:tr w:rsidR="002657DB" w:rsidRPr="00C75803" w:rsidTr="002657DB">
        <w:trPr>
          <w:gridBefore w:val="1"/>
          <w:wBefore w:w="126" w:type="dxa"/>
          <w:trHeight w:val="405"/>
        </w:trPr>
        <w:tc>
          <w:tcPr>
            <w:tcW w:w="9721" w:type="dxa"/>
            <w:shd w:val="clear" w:color="auto" w:fill="auto"/>
            <w:noWrap/>
            <w:vAlign w:val="bottom"/>
            <w:hideMark/>
          </w:tcPr>
          <w:p w:rsidR="00E87913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Признаки живой природы. Биология как наука. Методы научного познания. </w:t>
            </w:r>
          </w:p>
          <w:p w:rsidR="002657DB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Соподчинение элементов биосистемы (5),</w:t>
            </w:r>
          </w:p>
          <w:p w:rsidR="002657DB" w:rsidRPr="00C75803" w:rsidRDefault="002657DB" w:rsidP="00C758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DB" w:rsidRPr="00C75803" w:rsidTr="002657DB">
        <w:trPr>
          <w:trHeight w:val="405"/>
        </w:trPr>
        <w:tc>
          <w:tcPr>
            <w:tcW w:w="9847" w:type="dxa"/>
            <w:gridSpan w:val="2"/>
            <w:shd w:val="clear" w:color="auto" w:fill="auto"/>
            <w:noWrap/>
            <w:vAlign w:val="center"/>
            <w:hideMark/>
          </w:tcPr>
          <w:p w:rsidR="00E87913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процессы.(4),</w:t>
            </w:r>
            <w:r w:rsidR="00E87913"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7913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пищевой ценности рациона человека. (6,1)</w:t>
            </w:r>
          </w:p>
          <w:p w:rsidR="002657DB" w:rsidRPr="00C75803" w:rsidRDefault="002657DB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Биологические системы. Определение элементов биосистем.(11,1;11,2), </w:t>
            </w:r>
            <w:r w:rsidR="00E87913"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87913" w:rsidRPr="00C75803" w:rsidRDefault="00E87913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Эволюция. </w:t>
            </w:r>
            <w:proofErr w:type="gramStart"/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Видообразование.(13</w:t>
            </w:r>
            <w:proofErr w:type="gramEnd"/>
          </w:p>
          <w:p w:rsidR="00E87913" w:rsidRPr="00C75803" w:rsidRDefault="00E87913" w:rsidP="00C758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Геохронология(14)</w:t>
            </w:r>
          </w:p>
        </w:tc>
      </w:tr>
      <w:tr w:rsidR="002657DB" w:rsidRPr="00C75803" w:rsidTr="002657DB">
        <w:trPr>
          <w:gridBefore w:val="1"/>
          <w:wBefore w:w="126" w:type="dxa"/>
          <w:trHeight w:val="405"/>
        </w:trPr>
        <w:tc>
          <w:tcPr>
            <w:tcW w:w="9721" w:type="dxa"/>
            <w:shd w:val="clear" w:color="auto" w:fill="auto"/>
            <w:noWrap/>
            <w:vAlign w:val="center"/>
            <w:hideMark/>
          </w:tcPr>
          <w:p w:rsidR="00E87913" w:rsidRPr="00C75803" w:rsidRDefault="001613BA" w:rsidP="00C758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2657DB" w:rsidRPr="00C7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Синтез белка. Процессы транскрипции и трансляции.(12,3), </w:t>
            </w:r>
          </w:p>
          <w:p w:rsidR="002657DB" w:rsidRPr="00C75803" w:rsidRDefault="002657DB" w:rsidP="00C758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5B2A" w:rsidRPr="00C75803" w:rsidRDefault="001613BA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>Вывод и рекомендации:</w:t>
      </w:r>
    </w:p>
    <w:p w:rsidR="002657DB" w:rsidRPr="00C75803" w:rsidRDefault="001613BA" w:rsidP="00C758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b/>
          <w:sz w:val="28"/>
          <w:szCs w:val="28"/>
        </w:rPr>
        <w:t>Каждому учителю необходимо:</w:t>
      </w:r>
    </w:p>
    <w:p w:rsidR="00E87913" w:rsidRPr="00C75803" w:rsidRDefault="002657DB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пробелов;</w:t>
      </w:r>
    </w:p>
    <w:p w:rsidR="00E87913" w:rsidRPr="00C75803" w:rsidRDefault="002657DB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 </w:t>
      </w: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организовать сопутствующее повторение на уроках по темам, проблемным для класса в целом; </w:t>
      </w: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E87913" w:rsidRPr="00C75803" w:rsidRDefault="002657DB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 </w:t>
      </w: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E87913" w:rsidRPr="00C75803" w:rsidRDefault="002657DB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 </w:t>
      </w: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на уроках проводить виды чтения: поисковые (с ориентацией на отбор нужной информации), исследовательские и другие;</w:t>
      </w:r>
    </w:p>
    <w:p w:rsidR="002657DB" w:rsidRPr="00C75803" w:rsidRDefault="002657DB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совершенствовать навыки работы </w:t>
      </w:r>
      <w:proofErr w:type="gramStart"/>
      <w:r w:rsidRPr="00C758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5803">
        <w:rPr>
          <w:rFonts w:ascii="Times New Roman" w:hAnsi="Times New Roman" w:cs="Times New Roman"/>
          <w:sz w:val="28"/>
          <w:szCs w:val="28"/>
        </w:rPr>
        <w:t xml:space="preserve"> со справочной литературой.</w:t>
      </w:r>
    </w:p>
    <w:p w:rsidR="00C75803" w:rsidRPr="00C75803" w:rsidRDefault="00C75803" w:rsidP="00C758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b/>
          <w:sz w:val="28"/>
          <w:szCs w:val="28"/>
        </w:rPr>
        <w:t>Вывод:</w:t>
      </w:r>
      <w:r w:rsidRPr="00C75803">
        <w:rPr>
          <w:rFonts w:ascii="Times New Roman" w:hAnsi="Times New Roman" w:cs="Times New Roman"/>
          <w:sz w:val="28"/>
          <w:szCs w:val="28"/>
        </w:rPr>
        <w:t xml:space="preserve"> обучающиеся 11 классов в целом справились с предложенной работой и показали  базовый уровень достижения предметных и </w:t>
      </w:r>
      <w:proofErr w:type="spellStart"/>
      <w:r w:rsidRPr="00C758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75803">
        <w:rPr>
          <w:rFonts w:ascii="Times New Roman" w:hAnsi="Times New Roman" w:cs="Times New Roman"/>
          <w:sz w:val="28"/>
          <w:szCs w:val="28"/>
        </w:rPr>
        <w:t xml:space="preserve"> результатов, однако результаты отдельных заданий требуют дополнительной работы по устранению недочётов.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Рекомендации: - учителю: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пробелов;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организовать сопутствующее повторение на уроках по темам: «экологические пирамиды», «Энергетический обмен в клетке», «Строение клетки», «Основные учение об эволюции», проблемным для класса в целом;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организовать индивидуальные тренировочные упражнения для учащихся по разделам: «Основа цитологии», «Основы учения об эволюции», «Основы экологии» учебного курса, </w:t>
      </w:r>
      <w:proofErr w:type="gramStart"/>
      <w:r w:rsidRPr="00C75803">
        <w:rPr>
          <w:rFonts w:ascii="Times New Roman" w:hAnsi="Times New Roman" w:cs="Times New Roman"/>
          <w:sz w:val="28"/>
          <w:szCs w:val="28"/>
        </w:rPr>
        <w:t>вызвавшим</w:t>
      </w:r>
      <w:proofErr w:type="gramEnd"/>
      <w:r w:rsidRPr="00C75803">
        <w:rPr>
          <w:rFonts w:ascii="Times New Roman" w:hAnsi="Times New Roman" w:cs="Times New Roman"/>
          <w:sz w:val="28"/>
          <w:szCs w:val="28"/>
        </w:rPr>
        <w:t xml:space="preserve"> наибольшее затруднение;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5803">
        <w:rPr>
          <w:rFonts w:ascii="Times New Roman" w:hAnsi="Times New Roman" w:cs="Times New Roman"/>
          <w:sz w:val="28"/>
          <w:szCs w:val="28"/>
        </w:rPr>
        <w:t xml:space="preserve"> на уроках проводить виды чтения: поисковые (с ориентацией на отбор нужной информации), исследовательские и другие;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91" w:rsidRPr="00C75803" w:rsidRDefault="00576D91" w:rsidP="00C75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D91" w:rsidRPr="00C75803" w:rsidRDefault="00576D91" w:rsidP="00C75803">
      <w:pPr>
        <w:ind w:firstLine="567"/>
        <w:jc w:val="both"/>
        <w:rPr>
          <w:sz w:val="28"/>
          <w:szCs w:val="28"/>
        </w:rPr>
      </w:pPr>
    </w:p>
    <w:sectPr w:rsidR="00576D91" w:rsidRPr="00C75803" w:rsidSect="0095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1C4"/>
    <w:multiLevelType w:val="hybridMultilevel"/>
    <w:tmpl w:val="8F16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1F96"/>
    <w:multiLevelType w:val="hybridMultilevel"/>
    <w:tmpl w:val="C89A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C615E"/>
    <w:multiLevelType w:val="hybridMultilevel"/>
    <w:tmpl w:val="532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7286C"/>
    <w:rsid w:val="001613BA"/>
    <w:rsid w:val="002657DB"/>
    <w:rsid w:val="003005C3"/>
    <w:rsid w:val="00576D91"/>
    <w:rsid w:val="00954D34"/>
    <w:rsid w:val="0097286C"/>
    <w:rsid w:val="00AE5B2A"/>
    <w:rsid w:val="00B47044"/>
    <w:rsid w:val="00C75803"/>
    <w:rsid w:val="00E8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C9246-10C7-4826-9989-B6983C9F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2020-12-27T15:54:00Z</dcterms:created>
  <dcterms:modified xsi:type="dcterms:W3CDTF">2020-12-29T07:29:00Z</dcterms:modified>
</cp:coreProperties>
</file>